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AF531" w14:textId="77777777" w:rsidR="003E3CEB" w:rsidRPr="006E7D76" w:rsidRDefault="003E3CEB" w:rsidP="005D59E0"/>
    <w:p w14:paraId="07C1375C" w14:textId="77777777" w:rsidR="00BC0B24" w:rsidRPr="006C0F68" w:rsidRDefault="00BC0B24" w:rsidP="00BC0B24">
      <w:pPr>
        <w:pStyle w:val="Corpotesto"/>
        <w:jc w:val="center"/>
        <w:rPr>
          <w:rFonts w:ascii="Titillium Lt" w:hAnsi="Titillium Lt"/>
          <w:color w:val="4BACC6" w:themeColor="accent5"/>
          <w:sz w:val="28"/>
        </w:rPr>
      </w:pPr>
    </w:p>
    <w:p w14:paraId="7FA703CD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FONDO DI AIUTI EUROPEI AGLI INDIGENTI IN ITALIA</w:t>
      </w:r>
    </w:p>
    <w:p w14:paraId="4549C662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PO I - FEAD 2014/2020</w:t>
      </w:r>
    </w:p>
    <w:p w14:paraId="3A4C81A2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programma operativo per la fornitura </w:t>
      </w:r>
    </w:p>
    <w:p w14:paraId="2415EA23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di prodotti alimentari e/o assistenza materiale di base </w:t>
      </w:r>
    </w:p>
    <w:p w14:paraId="77C402B9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b/>
          <w:color w:val="365F91" w:themeColor="accent1" w:themeShade="BF"/>
          <w:sz w:val="28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>per il sostegno a titolo del fondo di aiuti europei agli indigenti in italia</w:t>
      </w:r>
    </w:p>
    <w:p w14:paraId="35A97462" w14:textId="77777777" w:rsidR="005263D6" w:rsidRPr="00C970D8" w:rsidRDefault="005263D6" w:rsidP="005263D6">
      <w:pPr>
        <w:pStyle w:val="Corpotesto"/>
        <w:jc w:val="center"/>
        <w:rPr>
          <w:rFonts w:cstheme="minorHAnsi"/>
          <w:smallCaps/>
          <w:color w:val="365F91" w:themeColor="accent1" w:themeShade="BF"/>
          <w:sz w:val="28"/>
          <w:lang w:val="it-IT"/>
        </w:rPr>
      </w:pPr>
    </w:p>
    <w:p w14:paraId="40E2B323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53FF0FE5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7B119749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6"/>
          <w:lang w:val="it-IT"/>
        </w:rPr>
        <w:t>Manuale delle Procedure di Audit</w:t>
      </w:r>
    </w:p>
    <w:p w14:paraId="6CE5B637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438C4EFF" w14:textId="51647B16" w:rsidR="005263D6" w:rsidRPr="00437447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szCs w:val="21"/>
          <w:lang w:val="it-IT"/>
        </w:rPr>
      </w:pP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begin"/>
      </w:r>
      <w:r w:rsidRPr="00C970D8">
        <w:rPr>
          <w:rFonts w:cstheme="minorHAnsi"/>
          <w:b/>
          <w:color w:val="365F91" w:themeColor="accent1" w:themeShade="BF"/>
          <w:sz w:val="32"/>
          <w:szCs w:val="21"/>
          <w:lang w:val="it-IT"/>
        </w:rPr>
        <w:instrText xml:space="preserve"> FILENAME  \* MERGEFORMAT </w:instrTex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separate"/>
      </w:r>
      <w:r w:rsidR="003922A6">
        <w:rPr>
          <w:rFonts w:cstheme="minorHAnsi"/>
          <w:b/>
          <w:noProof/>
          <w:color w:val="365F91" w:themeColor="accent1" w:themeShade="BF"/>
          <w:sz w:val="32"/>
          <w:szCs w:val="21"/>
          <w:lang w:val="it-IT"/>
        </w:rPr>
        <w:t>O05 Nota follow up di Audit Operazioni.docx</w: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end"/>
      </w:r>
    </w:p>
    <w:p w14:paraId="78BF5F94" w14:textId="77777777" w:rsidR="005263D6" w:rsidRPr="00437447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>
        <w:rPr>
          <w:rFonts w:cstheme="minorHAnsi"/>
          <w:color w:val="365F91" w:themeColor="accent1" w:themeShade="BF"/>
          <w:sz w:val="28"/>
        </w:rPr>
        <w:fldChar w:fldCharType="begin"/>
      </w:r>
      <w:r w:rsidRPr="00437447">
        <w:rPr>
          <w:rFonts w:cstheme="minorHAnsi"/>
          <w:color w:val="365F91" w:themeColor="accent1" w:themeShade="BF"/>
          <w:sz w:val="28"/>
          <w:lang w:val="it-IT"/>
        </w:rPr>
        <w:instrText xml:space="preserve"> TITLE  \* MERGEFORMAT </w:instrText>
      </w:r>
      <w:r>
        <w:rPr>
          <w:rFonts w:cstheme="minorHAnsi"/>
          <w:color w:val="365F91" w:themeColor="accent1" w:themeShade="BF"/>
          <w:sz w:val="28"/>
        </w:rPr>
        <w:fldChar w:fldCharType="end"/>
      </w:r>
    </w:p>
    <w:p w14:paraId="60C2B3E3" w14:textId="77777777" w:rsidR="005263D6" w:rsidRPr="00437447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287C06E0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PROGRAMMAZIONE COMUNITARIA 2014-2020</w:t>
      </w:r>
    </w:p>
    <w:p w14:paraId="39207912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CCI 2014IT05FMOP001</w:t>
      </w:r>
    </w:p>
    <w:p w14:paraId="2DD17C22" w14:textId="77777777" w:rsidR="005263D6" w:rsidRPr="003D5AC8" w:rsidRDefault="005263D6" w:rsidP="005263D6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589400F6" w14:textId="77777777" w:rsidR="005263D6" w:rsidRPr="003D5AC8" w:rsidRDefault="005263D6" w:rsidP="005263D6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332C3C30" w14:textId="77777777" w:rsidR="00A97729" w:rsidRDefault="00A97729" w:rsidP="00A97729">
      <w:pPr>
        <w:pStyle w:val="Corpotesto"/>
        <w:jc w:val="center"/>
        <w:rPr>
          <w:rFonts w:cstheme="minorHAnsi"/>
          <w:color w:val="365F91" w:themeColor="accent1" w:themeShade="BF"/>
          <w:sz w:val="21"/>
          <w:szCs w:val="22"/>
          <w:lang w:eastAsia="en-US"/>
        </w:rPr>
      </w:pPr>
      <w:r>
        <w:rPr>
          <w:rFonts w:cstheme="minorHAnsi"/>
          <w:color w:val="365F91" w:themeColor="accent1" w:themeShade="BF"/>
          <w:sz w:val="21"/>
        </w:rPr>
        <w:t>Aprile 2025</w:t>
      </w:r>
    </w:p>
    <w:p w14:paraId="306D9C4D" w14:textId="54AE67E3" w:rsidR="005263D6" w:rsidRPr="003D5AC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1"/>
        </w:rPr>
      </w:pPr>
      <w:r w:rsidRPr="003D5AC8">
        <w:rPr>
          <w:rFonts w:cstheme="minorHAnsi"/>
          <w:color w:val="365F91" w:themeColor="accent1" w:themeShade="BF"/>
          <w:sz w:val="21"/>
        </w:rPr>
        <w:t xml:space="preserve">Versione </w:t>
      </w:r>
      <w:r w:rsidR="00024250">
        <w:rPr>
          <w:rFonts w:cstheme="minorHAnsi"/>
          <w:color w:val="365F91" w:themeColor="accent1" w:themeShade="BF"/>
          <w:sz w:val="21"/>
        </w:rPr>
        <w:t>2</w:t>
      </w:r>
      <w:r w:rsidRPr="003D5AC8">
        <w:rPr>
          <w:rFonts w:cstheme="minorHAnsi"/>
          <w:color w:val="365F91" w:themeColor="accent1" w:themeShade="BF"/>
          <w:sz w:val="21"/>
        </w:rPr>
        <w:t>.0</w:t>
      </w:r>
    </w:p>
    <w:p w14:paraId="49FF5A61" w14:textId="77777777" w:rsidR="00D14B77" w:rsidRPr="003D5AC8" w:rsidRDefault="00D14B77">
      <w:pPr>
        <w:spacing w:after="0" w:line="240" w:lineRule="auto"/>
        <w:rPr>
          <w:rFonts w:asciiTheme="minorHAnsi" w:eastAsia="Times New Roman" w:hAnsiTheme="minorHAnsi" w:cstheme="minorHAnsi"/>
          <w:color w:val="365F91" w:themeColor="accent1" w:themeShade="BF"/>
          <w:sz w:val="21"/>
          <w:szCs w:val="20"/>
          <w:lang w:eastAsia="it-IT"/>
        </w:rPr>
      </w:pPr>
      <w:r w:rsidRPr="003D5AC8">
        <w:rPr>
          <w:rFonts w:asciiTheme="minorHAnsi" w:hAnsiTheme="minorHAnsi" w:cstheme="minorHAnsi"/>
          <w:color w:val="365F91" w:themeColor="accent1" w:themeShade="BF"/>
          <w:sz w:val="21"/>
        </w:rPr>
        <w:br w:type="page"/>
      </w:r>
    </w:p>
    <w:p w14:paraId="0EBF6C70" w14:textId="732219D2" w:rsidR="005D1910" w:rsidRPr="001C3996" w:rsidRDefault="005D1910" w:rsidP="001C3996">
      <w:pPr>
        <w:pStyle w:val="Pidipagina"/>
      </w:pPr>
      <w:bookmarkStart w:id="0" w:name="_Toc401669216"/>
      <w:bookmarkStart w:id="1" w:name="_Toc401669519"/>
      <w:bookmarkStart w:id="2" w:name="_Toc401670180"/>
      <w:bookmarkStart w:id="3" w:name="_Toc401670878"/>
      <w:bookmarkStart w:id="4" w:name="_Toc401669217"/>
      <w:bookmarkStart w:id="5" w:name="_Toc401669520"/>
      <w:bookmarkStart w:id="6" w:name="_Toc401670181"/>
      <w:bookmarkStart w:id="7" w:name="_Toc401670879"/>
      <w:bookmarkStart w:id="8" w:name="_Toc401669218"/>
      <w:bookmarkStart w:id="9" w:name="_Toc401669521"/>
      <w:bookmarkStart w:id="10" w:name="_Toc401670182"/>
      <w:bookmarkStart w:id="11" w:name="_Toc401670880"/>
      <w:bookmarkStart w:id="12" w:name="_Toc401669219"/>
      <w:bookmarkStart w:id="13" w:name="_Toc401669522"/>
      <w:bookmarkStart w:id="14" w:name="_Toc401670183"/>
      <w:bookmarkStart w:id="15" w:name="_Toc401670881"/>
      <w:bookmarkStart w:id="16" w:name="_Toc401669220"/>
      <w:bookmarkStart w:id="17" w:name="_Toc401669523"/>
      <w:bookmarkStart w:id="18" w:name="_Toc401670184"/>
      <w:bookmarkStart w:id="19" w:name="_Toc401670882"/>
      <w:bookmarkStart w:id="20" w:name="_Toc401669221"/>
      <w:bookmarkStart w:id="21" w:name="_Toc401669524"/>
      <w:bookmarkStart w:id="22" w:name="_Toc401670185"/>
      <w:bookmarkStart w:id="23" w:name="_Toc401670883"/>
      <w:bookmarkStart w:id="24" w:name="_Toc401669230"/>
      <w:bookmarkStart w:id="25" w:name="_Toc401669533"/>
      <w:bookmarkStart w:id="26" w:name="_Toc401670194"/>
      <w:bookmarkStart w:id="27" w:name="_Toc401670892"/>
      <w:bookmarkStart w:id="28" w:name="_Toc401669238"/>
      <w:bookmarkStart w:id="29" w:name="_Toc401669541"/>
      <w:bookmarkStart w:id="30" w:name="_Toc401670202"/>
      <w:bookmarkStart w:id="31" w:name="_Toc401670900"/>
      <w:bookmarkStart w:id="32" w:name="_Toc401669239"/>
      <w:bookmarkStart w:id="33" w:name="_Toc401669542"/>
      <w:bookmarkStart w:id="34" w:name="_Toc401670203"/>
      <w:bookmarkStart w:id="35" w:name="_Toc401670901"/>
      <w:bookmarkStart w:id="36" w:name="_Toc401669240"/>
      <w:bookmarkStart w:id="37" w:name="_Toc401669543"/>
      <w:bookmarkStart w:id="38" w:name="_Toc401670204"/>
      <w:bookmarkStart w:id="39" w:name="_Toc401670902"/>
      <w:bookmarkStart w:id="40" w:name="_Toc401669241"/>
      <w:bookmarkStart w:id="41" w:name="_Toc401669544"/>
      <w:bookmarkStart w:id="42" w:name="_Toc401670205"/>
      <w:bookmarkStart w:id="43" w:name="_Toc401670903"/>
      <w:bookmarkStart w:id="44" w:name="_Toc401669242"/>
      <w:bookmarkStart w:id="45" w:name="_Toc401669545"/>
      <w:bookmarkStart w:id="46" w:name="_Toc401670206"/>
      <w:bookmarkStart w:id="47" w:name="_Toc401670904"/>
      <w:bookmarkStart w:id="48" w:name="_Toc401669243"/>
      <w:bookmarkStart w:id="49" w:name="_Toc401669546"/>
      <w:bookmarkStart w:id="50" w:name="_Toc401670207"/>
      <w:bookmarkStart w:id="51" w:name="_Toc401670905"/>
      <w:bookmarkStart w:id="52" w:name="_Toc401669246"/>
      <w:bookmarkStart w:id="53" w:name="_Toc401669549"/>
      <w:bookmarkStart w:id="54" w:name="_Toc401670210"/>
      <w:bookmarkStart w:id="55" w:name="_Toc401670908"/>
      <w:bookmarkStart w:id="56" w:name="_Toc401669247"/>
      <w:bookmarkStart w:id="57" w:name="_Toc401669550"/>
      <w:bookmarkStart w:id="58" w:name="_Toc401670211"/>
      <w:bookmarkStart w:id="59" w:name="_Toc401670909"/>
      <w:bookmarkStart w:id="60" w:name="_Toc401669248"/>
      <w:bookmarkStart w:id="61" w:name="_Toc401669551"/>
      <w:bookmarkStart w:id="62" w:name="_Toc401670212"/>
      <w:bookmarkStart w:id="63" w:name="_Toc401670910"/>
      <w:bookmarkStart w:id="64" w:name="_Toc401669250"/>
      <w:bookmarkStart w:id="65" w:name="_Toc401669553"/>
      <w:bookmarkStart w:id="66" w:name="_Toc401670214"/>
      <w:bookmarkStart w:id="67" w:name="_Toc401670912"/>
      <w:bookmarkStart w:id="68" w:name="_Toc401669251"/>
      <w:bookmarkStart w:id="69" w:name="_Toc401669554"/>
      <w:bookmarkStart w:id="70" w:name="_Toc401670215"/>
      <w:bookmarkStart w:id="71" w:name="_Toc401670913"/>
      <w:bookmarkStart w:id="72" w:name="_Toc401669252"/>
      <w:bookmarkStart w:id="73" w:name="_Toc401669555"/>
      <w:bookmarkStart w:id="74" w:name="_Toc401670216"/>
      <w:bookmarkStart w:id="75" w:name="_Toc401670914"/>
      <w:bookmarkStart w:id="76" w:name="_Toc401669253"/>
      <w:bookmarkStart w:id="77" w:name="_Toc401669556"/>
      <w:bookmarkStart w:id="78" w:name="_Toc401670217"/>
      <w:bookmarkStart w:id="79" w:name="_Toc401670915"/>
      <w:bookmarkStart w:id="80" w:name="_Toc401669255"/>
      <w:bookmarkStart w:id="81" w:name="_Toc401669558"/>
      <w:bookmarkStart w:id="82" w:name="_Toc401670219"/>
      <w:bookmarkStart w:id="83" w:name="_Toc401670917"/>
      <w:bookmarkStart w:id="84" w:name="_Toc401669256"/>
      <w:bookmarkStart w:id="85" w:name="_Toc401669559"/>
      <w:bookmarkStart w:id="86" w:name="_Toc401670220"/>
      <w:bookmarkStart w:id="87" w:name="_Toc401670918"/>
      <w:bookmarkStart w:id="88" w:name="_Toc401669265"/>
      <w:bookmarkStart w:id="89" w:name="_Toc401669568"/>
      <w:bookmarkStart w:id="90" w:name="_Toc401670229"/>
      <w:bookmarkStart w:id="91" w:name="_Toc401670927"/>
      <w:bookmarkStart w:id="92" w:name="_Toc401669267"/>
      <w:bookmarkStart w:id="93" w:name="_Toc401669570"/>
      <w:bookmarkStart w:id="94" w:name="_Toc401670231"/>
      <w:bookmarkStart w:id="95" w:name="_Toc401670929"/>
      <w:bookmarkStart w:id="96" w:name="_Toc401669268"/>
      <w:bookmarkStart w:id="97" w:name="_Toc401669571"/>
      <w:bookmarkStart w:id="98" w:name="_Toc401670232"/>
      <w:bookmarkStart w:id="99" w:name="_Toc401670930"/>
      <w:bookmarkStart w:id="100" w:name="_Toc401669270"/>
      <w:bookmarkStart w:id="101" w:name="_Toc401669573"/>
      <w:bookmarkStart w:id="102" w:name="_Toc401670234"/>
      <w:bookmarkStart w:id="103" w:name="_Toc401670932"/>
      <w:bookmarkStart w:id="104" w:name="_Toc401669271"/>
      <w:bookmarkStart w:id="105" w:name="_Toc401669574"/>
      <w:bookmarkStart w:id="106" w:name="_Toc401670235"/>
      <w:bookmarkStart w:id="107" w:name="_Toc401670933"/>
      <w:bookmarkStart w:id="108" w:name="_Toc401669283"/>
      <w:bookmarkStart w:id="109" w:name="_Toc401669586"/>
      <w:bookmarkStart w:id="110" w:name="_Toc401670247"/>
      <w:bookmarkStart w:id="111" w:name="_Toc401670945"/>
      <w:bookmarkStart w:id="112" w:name="_Toc401669285"/>
      <w:bookmarkStart w:id="113" w:name="_Toc401669588"/>
      <w:bookmarkStart w:id="114" w:name="_Toc401670249"/>
      <w:bookmarkStart w:id="115" w:name="_Toc401670947"/>
      <w:bookmarkStart w:id="116" w:name="_Toc401669286"/>
      <w:bookmarkStart w:id="117" w:name="_Toc401669589"/>
      <w:bookmarkStart w:id="118" w:name="_Toc401670250"/>
      <w:bookmarkStart w:id="119" w:name="_Toc401670948"/>
      <w:bookmarkStart w:id="120" w:name="_Toc401669291"/>
      <w:bookmarkStart w:id="121" w:name="_Toc401669594"/>
      <w:bookmarkStart w:id="122" w:name="_Toc401670255"/>
      <w:bookmarkStart w:id="123" w:name="_Toc401670953"/>
      <w:bookmarkStart w:id="124" w:name="_Toc401669293"/>
      <w:bookmarkStart w:id="125" w:name="_Toc401669596"/>
      <w:bookmarkStart w:id="126" w:name="_Toc401670257"/>
      <w:bookmarkStart w:id="127" w:name="_Toc401670955"/>
      <w:bookmarkStart w:id="128" w:name="_Toc401669294"/>
      <w:bookmarkStart w:id="129" w:name="_Toc401669597"/>
      <w:bookmarkStart w:id="130" w:name="_Toc401670258"/>
      <w:bookmarkStart w:id="131" w:name="_Toc401670956"/>
      <w:bookmarkStart w:id="132" w:name="_Toc401669305"/>
      <w:bookmarkStart w:id="133" w:name="_Toc401669608"/>
      <w:bookmarkStart w:id="134" w:name="_Toc401670269"/>
      <w:bookmarkStart w:id="135" w:name="_Toc401670967"/>
      <w:bookmarkStart w:id="136" w:name="_Toc401669307"/>
      <w:bookmarkStart w:id="137" w:name="_Toc401669610"/>
      <w:bookmarkStart w:id="138" w:name="_Toc401670271"/>
      <w:bookmarkStart w:id="139" w:name="_Toc401670969"/>
      <w:bookmarkStart w:id="140" w:name="_Toc401669308"/>
      <w:bookmarkStart w:id="141" w:name="_Toc401669611"/>
      <w:bookmarkStart w:id="142" w:name="_Toc401670272"/>
      <w:bookmarkStart w:id="143" w:name="_Toc401670970"/>
      <w:bookmarkStart w:id="144" w:name="_Toc401669309"/>
      <w:bookmarkStart w:id="145" w:name="_Toc401669612"/>
      <w:bookmarkStart w:id="146" w:name="_Toc401670273"/>
      <w:bookmarkStart w:id="147" w:name="_Toc401670971"/>
      <w:bookmarkStart w:id="148" w:name="_Toc401669310"/>
      <w:bookmarkStart w:id="149" w:name="_Toc401669613"/>
      <w:bookmarkStart w:id="150" w:name="_Toc401670274"/>
      <w:bookmarkStart w:id="151" w:name="_Toc401670972"/>
      <w:bookmarkStart w:id="152" w:name="_Toc401669311"/>
      <w:bookmarkStart w:id="153" w:name="_Toc401669614"/>
      <w:bookmarkStart w:id="154" w:name="_Toc401670275"/>
      <w:bookmarkStart w:id="155" w:name="_Toc401670973"/>
      <w:bookmarkStart w:id="156" w:name="_Toc401669312"/>
      <w:bookmarkStart w:id="157" w:name="_Toc401669615"/>
      <w:bookmarkStart w:id="158" w:name="_Toc401670276"/>
      <w:bookmarkStart w:id="159" w:name="_Toc401670974"/>
      <w:bookmarkStart w:id="160" w:name="_Toc401669313"/>
      <w:bookmarkStart w:id="161" w:name="_Toc401669616"/>
      <w:bookmarkStart w:id="162" w:name="_Toc401670277"/>
      <w:bookmarkStart w:id="163" w:name="_Toc401670975"/>
      <w:bookmarkStart w:id="164" w:name="_Toc401669319"/>
      <w:bookmarkStart w:id="165" w:name="_Toc401669622"/>
      <w:bookmarkStart w:id="166" w:name="_Toc401670283"/>
      <w:bookmarkStart w:id="167" w:name="_Toc401670981"/>
      <w:bookmarkStart w:id="168" w:name="_Toc401669321"/>
      <w:bookmarkStart w:id="169" w:name="_Toc401669624"/>
      <w:bookmarkStart w:id="170" w:name="_Toc401670285"/>
      <w:bookmarkStart w:id="171" w:name="_Toc401670983"/>
      <w:bookmarkStart w:id="172" w:name="_Toc401669322"/>
      <w:bookmarkStart w:id="173" w:name="_Toc401669625"/>
      <w:bookmarkStart w:id="174" w:name="_Toc401670286"/>
      <w:bookmarkStart w:id="175" w:name="_Toc40167098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584"/>
        <w:gridCol w:w="4369"/>
      </w:tblGrid>
      <w:tr w:rsidR="00C970D8" w:rsidRPr="001404FF" w14:paraId="177DDEA3" w14:textId="77777777" w:rsidTr="002278A7">
        <w:trPr>
          <w:trHeight w:val="1452"/>
        </w:trPr>
        <w:tc>
          <w:tcPr>
            <w:tcW w:w="3686" w:type="dxa"/>
          </w:tcPr>
          <w:p w14:paraId="34190DE8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40374570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  <w:r w:rsidRPr="00691D57">
              <w:rPr>
                <w:rFonts w:cs="Calibri"/>
                <w:b/>
                <w:sz w:val="24"/>
                <w:szCs w:val="24"/>
              </w:rPr>
              <w:t>Alla</w:t>
            </w:r>
          </w:p>
          <w:p w14:paraId="236FB075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</w:p>
          <w:p w14:paraId="0ED13905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369" w:type="dxa"/>
          </w:tcPr>
          <w:p w14:paraId="0B85375B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xxx</w:t>
            </w:r>
          </w:p>
          <w:p w14:paraId="10A95CED" w14:textId="4B3E8F33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 xml:space="preserve">AdG/Organismo Intermedio </w:t>
            </w:r>
            <w:r>
              <w:rPr>
                <w:rFonts w:cs="Calibri"/>
                <w:b/>
                <w:sz w:val="24"/>
                <w:szCs w:val="24"/>
              </w:rPr>
              <w:t>FEAD</w:t>
            </w:r>
          </w:p>
          <w:p w14:paraId="4C5EB2C9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c.a. </w:t>
            </w:r>
          </w:p>
          <w:p w14:paraId="67FD95D2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  <w:u w:val="single"/>
              </w:rPr>
            </w:pPr>
            <w:r w:rsidRPr="001404FF">
              <w:rPr>
                <w:rFonts w:cs="Calibri"/>
                <w:sz w:val="24"/>
                <w:szCs w:val="24"/>
                <w:u w:val="single"/>
              </w:rPr>
              <w:t>mail</w:t>
            </w:r>
          </w:p>
          <w:p w14:paraId="06697A1A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</w:p>
        </w:tc>
      </w:tr>
      <w:tr w:rsidR="00C970D8" w:rsidRPr="00C970D8" w14:paraId="282546E7" w14:textId="77777777" w:rsidTr="002278A7">
        <w:trPr>
          <w:trHeight w:val="1282"/>
        </w:trPr>
        <w:tc>
          <w:tcPr>
            <w:tcW w:w="3686" w:type="dxa"/>
          </w:tcPr>
          <w:p w14:paraId="52D2C69D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7B1A6619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e, p.c.</w:t>
            </w:r>
          </w:p>
        </w:tc>
        <w:tc>
          <w:tcPr>
            <w:tcW w:w="4369" w:type="dxa"/>
          </w:tcPr>
          <w:p w14:paraId="3ECBD0F5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Ministero del Lavoro e delle Politiche Sociali</w:t>
            </w:r>
          </w:p>
          <w:p w14:paraId="6C20FAE1" w14:textId="77777777" w:rsidR="00024250" w:rsidRPr="00BB58E9" w:rsidRDefault="00024250" w:rsidP="00024250">
            <w:pPr>
              <w:ind w:firstLine="0"/>
              <w:rPr>
                <w:rFonts w:cs="Calibri"/>
                <w:sz w:val="24"/>
                <w:szCs w:val="24"/>
              </w:rPr>
            </w:pPr>
            <w:r w:rsidRPr="00BB58E9">
              <w:rPr>
                <w:rFonts w:cs="Calibri"/>
                <w:sz w:val="24"/>
                <w:szCs w:val="24"/>
              </w:rPr>
              <w:t>Direzione Generale per lo sviluppo sociale e gli aiuti alle povertà</w:t>
            </w:r>
          </w:p>
          <w:p w14:paraId="4C58E4D5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Divisione III</w:t>
            </w:r>
          </w:p>
          <w:p w14:paraId="094F9FF7" w14:textId="70717998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AdG </w:t>
            </w:r>
            <w:r>
              <w:rPr>
                <w:rFonts w:cs="Calibri"/>
                <w:sz w:val="24"/>
                <w:szCs w:val="24"/>
              </w:rPr>
              <w:t>FEAD</w:t>
            </w:r>
          </w:p>
          <w:p w14:paraId="4EB87F60" w14:textId="21669585" w:rsidR="00C970D8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c.a. dr.ssa Carla Antonucci</w:t>
            </w:r>
          </w:p>
          <w:p w14:paraId="16FB6C01" w14:textId="36DC9D89" w:rsidR="00C970D8" w:rsidRDefault="00BB5145" w:rsidP="00437447">
            <w:pPr>
              <w:ind w:firstLine="0"/>
              <w:rPr>
                <w:rFonts w:cs="Calibri"/>
                <w:sz w:val="24"/>
                <w:szCs w:val="24"/>
              </w:rPr>
            </w:pPr>
            <w:hyperlink r:id="rId8" w:history="1">
              <w:r w:rsidRPr="0000223E">
                <w:rPr>
                  <w:rStyle w:val="Collegamentoipertestuale"/>
                  <w:rFonts w:cs="Calibri"/>
                  <w:sz w:val="24"/>
                  <w:szCs w:val="24"/>
                </w:rPr>
                <w:t>cantonucci@lavoro.gov.it</w:t>
              </w:r>
            </w:hyperlink>
          </w:p>
          <w:p w14:paraId="466B2BF1" w14:textId="476B63AC" w:rsidR="00C970D8" w:rsidRDefault="00BB5145" w:rsidP="00437447">
            <w:pPr>
              <w:ind w:firstLine="0"/>
              <w:rPr>
                <w:rFonts w:cs="Calibri"/>
                <w:sz w:val="24"/>
                <w:szCs w:val="24"/>
              </w:rPr>
            </w:pPr>
            <w:hyperlink r:id="rId9" w:history="1">
              <w:r w:rsidRPr="0000223E">
                <w:rPr>
                  <w:rStyle w:val="Collegamentoipertestuale"/>
                  <w:rFonts w:cs="Calibri"/>
                  <w:sz w:val="24"/>
                  <w:szCs w:val="24"/>
                </w:rPr>
                <w:t>FEADGestione@lavoro.gov.it</w:t>
              </w:r>
            </w:hyperlink>
          </w:p>
          <w:p w14:paraId="1881A4A1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</w:p>
          <w:p w14:paraId="4095736E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Ministero del Lavoro e delle Politiche Sociali</w:t>
            </w:r>
          </w:p>
          <w:p w14:paraId="5E25C6A6" w14:textId="77777777" w:rsidR="00024250" w:rsidRPr="00BB58E9" w:rsidRDefault="00024250" w:rsidP="00024250">
            <w:pPr>
              <w:ind w:firstLine="0"/>
              <w:rPr>
                <w:rFonts w:cs="Calibri"/>
                <w:sz w:val="24"/>
                <w:szCs w:val="24"/>
              </w:rPr>
            </w:pPr>
            <w:r w:rsidRPr="00BB58E9">
              <w:rPr>
                <w:rFonts w:cs="Calibri"/>
                <w:sz w:val="24"/>
                <w:szCs w:val="24"/>
              </w:rPr>
              <w:t>Direzione Generale per lo sviluppo sociale e gli aiuti alle povertà</w:t>
            </w:r>
          </w:p>
          <w:p w14:paraId="2542D215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Divisione I</w:t>
            </w:r>
          </w:p>
          <w:p w14:paraId="0F822A73" w14:textId="77DAD7C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AdC </w:t>
            </w:r>
            <w:r>
              <w:rPr>
                <w:rFonts w:cs="Calibri"/>
                <w:sz w:val="24"/>
                <w:szCs w:val="24"/>
              </w:rPr>
              <w:t>FEAD</w:t>
            </w:r>
          </w:p>
          <w:p w14:paraId="0FA347CF" w14:textId="64FB9A35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c.a. dr. </w:t>
            </w:r>
            <w:r w:rsidR="00BB5145">
              <w:rPr>
                <w:rFonts w:cs="Calibri"/>
                <w:sz w:val="24"/>
                <w:szCs w:val="24"/>
              </w:rPr>
              <w:t>Elena Rendina</w:t>
            </w:r>
          </w:p>
          <w:p w14:paraId="0606955D" w14:textId="54C2C5EE" w:rsidR="00C970D8" w:rsidRDefault="00BB5145" w:rsidP="00437447">
            <w:pPr>
              <w:ind w:firstLine="0"/>
              <w:rPr>
                <w:rFonts w:cs="Calibri"/>
                <w:sz w:val="24"/>
                <w:szCs w:val="24"/>
                <w:lang w:val="en-US"/>
              </w:rPr>
            </w:pPr>
            <w:hyperlink r:id="rId10" w:history="1">
              <w:r w:rsidRPr="0000223E">
                <w:rPr>
                  <w:rStyle w:val="Collegamentoipertestuale"/>
                  <w:rFonts w:cs="Calibri"/>
                  <w:sz w:val="24"/>
                  <w:szCs w:val="24"/>
                  <w:lang w:val="en-US"/>
                </w:rPr>
                <w:t>erendina@lavoro.gov.it</w:t>
              </w:r>
            </w:hyperlink>
          </w:p>
          <w:p w14:paraId="5A77183C" w14:textId="63089F2D" w:rsidR="00C970D8" w:rsidRDefault="00BB5145" w:rsidP="00437447">
            <w:pPr>
              <w:ind w:firstLine="0"/>
              <w:rPr>
                <w:rFonts w:cs="Calibri"/>
                <w:sz w:val="24"/>
                <w:szCs w:val="24"/>
                <w:lang w:val="en-US"/>
              </w:rPr>
            </w:pPr>
            <w:hyperlink r:id="rId11" w:history="1">
              <w:r w:rsidRPr="0000223E">
                <w:rPr>
                  <w:rStyle w:val="Collegamentoipertestuale"/>
                  <w:rFonts w:cs="Calibri"/>
                  <w:sz w:val="24"/>
                  <w:szCs w:val="24"/>
                  <w:lang w:val="en-US"/>
                </w:rPr>
                <w:t>FEADCertificazione@lavoro.gov.it</w:t>
              </w:r>
            </w:hyperlink>
          </w:p>
          <w:p w14:paraId="459CB700" w14:textId="07CCE4ED" w:rsidR="00BB5145" w:rsidRPr="00C970D8" w:rsidRDefault="00BB5145" w:rsidP="00437447">
            <w:pPr>
              <w:ind w:firstLine="0"/>
              <w:rPr>
                <w:rFonts w:cs="Calibri"/>
                <w:b/>
                <w:sz w:val="24"/>
                <w:szCs w:val="24"/>
                <w:u w:val="single"/>
                <w:lang w:val="en-US"/>
              </w:rPr>
            </w:pPr>
          </w:p>
        </w:tc>
      </w:tr>
    </w:tbl>
    <w:p w14:paraId="391DE5D5" w14:textId="77777777" w:rsidR="00C970D8" w:rsidRPr="00C970D8" w:rsidRDefault="00C970D8" w:rsidP="00C970D8">
      <w:pPr>
        <w:spacing w:line="360" w:lineRule="auto"/>
        <w:ind w:firstLine="360"/>
        <w:rPr>
          <w:rFonts w:cs="Calibri"/>
          <w:b/>
          <w:sz w:val="24"/>
          <w:szCs w:val="24"/>
          <w:lang w:val="en-US"/>
        </w:rPr>
      </w:pPr>
    </w:p>
    <w:p w14:paraId="3B72063E" w14:textId="5BDDC85A" w:rsidR="00437447" w:rsidRDefault="00C970D8" w:rsidP="00437447">
      <w:pPr>
        <w:tabs>
          <w:tab w:val="left" w:pos="851"/>
        </w:tabs>
        <w:ind w:left="851" w:right="-79" w:hanging="851"/>
        <w:rPr>
          <w:b/>
        </w:rPr>
      </w:pPr>
      <w:r w:rsidRPr="001404FF">
        <w:rPr>
          <w:rFonts w:cs="Calibri"/>
        </w:rPr>
        <w:t>Oggetto:</w:t>
      </w:r>
      <w:r w:rsidRPr="001404FF">
        <w:rPr>
          <w:rFonts w:cs="Calibri"/>
        </w:rPr>
        <w:tab/>
      </w:r>
      <w:r w:rsidRPr="0079047F">
        <w:rPr>
          <w:b/>
        </w:rPr>
        <w:t xml:space="preserve">FEAD – Fondo Europeo di Aiuto agli Indigenti Audit </w:t>
      </w:r>
      <w:r w:rsidR="003922A6">
        <w:rPr>
          <w:b/>
        </w:rPr>
        <w:t>sulle operazioni</w:t>
      </w:r>
      <w:r w:rsidRPr="0079047F">
        <w:rPr>
          <w:b/>
        </w:rPr>
        <w:t xml:space="preserve">–(Regolamento UE N.223/2014 e relativi regolamenti delegati e di esecuzione), </w:t>
      </w:r>
    </w:p>
    <w:p w14:paraId="49749897" w14:textId="0B8D0128" w:rsidR="00C970D8" w:rsidRPr="00437447" w:rsidRDefault="00C970D8" w:rsidP="00437447">
      <w:pPr>
        <w:tabs>
          <w:tab w:val="left" w:pos="851"/>
        </w:tabs>
        <w:ind w:left="1702" w:right="-79" w:hanging="851"/>
        <w:rPr>
          <w:b/>
        </w:rPr>
      </w:pPr>
      <w:r w:rsidRPr="00437447">
        <w:rPr>
          <w:b/>
        </w:rPr>
        <w:t>Follow up anno contabile …../……</w:t>
      </w:r>
    </w:p>
    <w:p w14:paraId="1639EF29" w14:textId="77777777" w:rsidR="00437447" w:rsidRDefault="00437447" w:rsidP="00C970D8">
      <w:pPr>
        <w:pStyle w:val="Raccomandazione"/>
        <w:rPr>
          <w:rFonts w:cs="Calibri"/>
          <w:b w:val="0"/>
        </w:rPr>
      </w:pPr>
    </w:p>
    <w:p w14:paraId="22A27A23" w14:textId="77777777" w:rsidR="003922A6" w:rsidRPr="00AD1633" w:rsidRDefault="003922A6" w:rsidP="003922A6">
      <w:pPr>
        <w:spacing w:line="360" w:lineRule="auto"/>
        <w:rPr>
          <w:rFonts w:cs="Calibri"/>
          <w:sz w:val="24"/>
          <w:szCs w:val="24"/>
        </w:rPr>
      </w:pPr>
      <w:r w:rsidRPr="00AD1633">
        <w:rPr>
          <w:rFonts w:cs="Calibri"/>
          <w:sz w:val="24"/>
          <w:szCs w:val="24"/>
        </w:rPr>
        <w:t xml:space="preserve">Con riferimento al Rapporto definitivo di Audit inviato con nota Prot xxxx del gg/mm/aaaa, e facendo seguito a quanto ricevuto dall'AdG/OI con nota prot. xxx del gg/mm/aaaa, nel prosieguo sono descritte le raccomandazioni rimaste aperte. </w:t>
      </w:r>
    </w:p>
    <w:p w14:paraId="4E346768" w14:textId="77777777" w:rsidR="003922A6" w:rsidRPr="00AD1633" w:rsidRDefault="003922A6" w:rsidP="003922A6">
      <w:pPr>
        <w:spacing w:line="360" w:lineRule="auto"/>
        <w:rPr>
          <w:rFonts w:cs="Calibri"/>
          <w:sz w:val="24"/>
          <w:szCs w:val="24"/>
        </w:rPr>
      </w:pPr>
      <w:r w:rsidRPr="00AD1633">
        <w:rPr>
          <w:rFonts w:cs="Calibri"/>
          <w:sz w:val="24"/>
          <w:szCs w:val="24"/>
        </w:rPr>
        <w:lastRenderedPageBreak/>
        <w:t>[riportare solo i rilievi aperti]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3112"/>
      </w:tblGrid>
      <w:tr w:rsidR="003922A6" w:rsidRPr="00AD1633" w14:paraId="1E0BACF6" w14:textId="77777777" w:rsidTr="003922A6">
        <w:trPr>
          <w:tblHeader/>
          <w:jc w:val="center"/>
        </w:trPr>
        <w:tc>
          <w:tcPr>
            <w:tcW w:w="8494" w:type="dxa"/>
            <w:gridSpan w:val="2"/>
            <w:shd w:val="clear" w:color="auto" w:fill="002060"/>
            <w:vAlign w:val="center"/>
          </w:tcPr>
          <w:p w14:paraId="4B6FE0B0" w14:textId="77777777" w:rsidR="003922A6" w:rsidRPr="00AD1633" w:rsidRDefault="003922A6" w:rsidP="002278A7">
            <w:pPr>
              <w:spacing w:before="40" w:after="80" w:line="276" w:lineRule="auto"/>
              <w:jc w:val="center"/>
              <w:rPr>
                <w:rFonts w:cs="Calibri"/>
                <w:b/>
                <w:color w:val="FFFFFF"/>
                <w:sz w:val="24"/>
                <w:szCs w:val="24"/>
              </w:rPr>
            </w:pPr>
            <w:r w:rsidRPr="00AD1633">
              <w:rPr>
                <w:rFonts w:cs="Calibri"/>
                <w:b/>
                <w:color w:val="FFFFFF"/>
                <w:sz w:val="24"/>
                <w:szCs w:val="24"/>
              </w:rPr>
              <w:t xml:space="preserve">SCHEDA </w:t>
            </w:r>
            <w:r w:rsidRPr="00AD1633">
              <w:rPr>
                <w:rFonts w:cs="Calibri"/>
                <w:b/>
                <w:i/>
                <w:color w:val="FFFFFF"/>
                <w:sz w:val="24"/>
                <w:szCs w:val="24"/>
              </w:rPr>
              <w:t>FOLLOW UP</w:t>
            </w:r>
            <w:r w:rsidRPr="00AD1633">
              <w:rPr>
                <w:rFonts w:cs="Calibri"/>
                <w:b/>
                <w:color w:val="FFFFFF"/>
                <w:sz w:val="24"/>
                <w:szCs w:val="24"/>
              </w:rPr>
              <w:t xml:space="preserve"> - AUDIT DELLE OPERAZIONI</w:t>
            </w:r>
          </w:p>
        </w:tc>
      </w:tr>
      <w:tr w:rsidR="003922A6" w:rsidRPr="00AD1633" w14:paraId="5BDFE865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40F717DC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Codice operazione</w:t>
            </w:r>
          </w:p>
        </w:tc>
        <w:tc>
          <w:tcPr>
            <w:tcW w:w="3112" w:type="dxa"/>
            <w:shd w:val="clear" w:color="auto" w:fill="auto"/>
          </w:tcPr>
          <w:p w14:paraId="625B1921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1509E439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37E349A0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 xml:space="preserve">Titolo operazione </w:t>
            </w:r>
          </w:p>
        </w:tc>
        <w:tc>
          <w:tcPr>
            <w:tcW w:w="3112" w:type="dxa"/>
            <w:shd w:val="clear" w:color="auto" w:fill="auto"/>
          </w:tcPr>
          <w:p w14:paraId="258C5E49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58B00C8C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3785200C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Data del controllo</w:t>
            </w:r>
          </w:p>
        </w:tc>
        <w:tc>
          <w:tcPr>
            <w:tcW w:w="3112" w:type="dxa"/>
            <w:shd w:val="clear" w:color="auto" w:fill="auto"/>
          </w:tcPr>
          <w:p w14:paraId="092B2ED3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19C0A836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74DE4407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 xml:space="preserve">Responsabile del controllo </w:t>
            </w:r>
          </w:p>
        </w:tc>
        <w:tc>
          <w:tcPr>
            <w:tcW w:w="3112" w:type="dxa"/>
            <w:shd w:val="clear" w:color="auto" w:fill="auto"/>
          </w:tcPr>
          <w:p w14:paraId="0DE4B356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3E8BEC95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0F01DB6A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 xml:space="preserve">Beneficiario </w:t>
            </w:r>
          </w:p>
        </w:tc>
        <w:tc>
          <w:tcPr>
            <w:tcW w:w="3112" w:type="dxa"/>
            <w:shd w:val="clear" w:color="auto" w:fill="auto"/>
          </w:tcPr>
          <w:p w14:paraId="554B2309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0FB904D7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18FFE194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Soggetto responsabile (Autorità di Gestione, Organismo Intermedio, responsabile dell’operazione, ecc.)</w:t>
            </w:r>
          </w:p>
        </w:tc>
        <w:tc>
          <w:tcPr>
            <w:tcW w:w="3112" w:type="dxa"/>
            <w:shd w:val="clear" w:color="auto" w:fill="auto"/>
          </w:tcPr>
          <w:p w14:paraId="2B7DAF40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43EC6A14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47FB76BC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Riferimenti relativi al rapporto di audit (n° e data del rapporto definitivo, estremi della trasmissione)</w:t>
            </w:r>
          </w:p>
        </w:tc>
        <w:tc>
          <w:tcPr>
            <w:tcW w:w="3112" w:type="dxa"/>
            <w:shd w:val="clear" w:color="auto" w:fill="auto"/>
          </w:tcPr>
          <w:p w14:paraId="1506E0D8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4AF9A009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5FAE502A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Criticità rilevata e data di rilevazione</w:t>
            </w:r>
          </w:p>
        </w:tc>
        <w:tc>
          <w:tcPr>
            <w:tcW w:w="3112" w:type="dxa"/>
            <w:shd w:val="clear" w:color="auto" w:fill="auto"/>
          </w:tcPr>
          <w:p w14:paraId="3D463F5D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79B5F8A8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657D5D86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Se previsto, estremi della segnalazione all’OLAF</w:t>
            </w:r>
          </w:p>
        </w:tc>
        <w:tc>
          <w:tcPr>
            <w:tcW w:w="3112" w:type="dxa"/>
            <w:shd w:val="clear" w:color="auto" w:fill="auto"/>
          </w:tcPr>
          <w:p w14:paraId="1579B8DF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43FBA9CB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55114755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Azioni correttive richieste</w:t>
            </w:r>
          </w:p>
        </w:tc>
        <w:tc>
          <w:tcPr>
            <w:tcW w:w="3112" w:type="dxa"/>
            <w:shd w:val="clear" w:color="auto" w:fill="auto"/>
          </w:tcPr>
          <w:p w14:paraId="12EA5CED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099AD257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28ACD738" w14:textId="040146AC" w:rsidR="003922A6" w:rsidRPr="003922A6" w:rsidRDefault="003922A6" w:rsidP="003922A6">
            <w:pPr>
              <w:spacing w:before="40" w:after="80" w:line="276" w:lineRule="auto"/>
              <w:ind w:firstLine="0"/>
              <w:rPr>
                <w:rFonts w:cs="Calibri"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 xml:space="preserve">Tempi previsti per l’azione correttiva </w:t>
            </w:r>
          </w:p>
        </w:tc>
        <w:tc>
          <w:tcPr>
            <w:tcW w:w="3112" w:type="dxa"/>
            <w:shd w:val="clear" w:color="auto" w:fill="auto"/>
          </w:tcPr>
          <w:p w14:paraId="09C9464E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4B66BE6C" w14:textId="77777777" w:rsidTr="003922A6">
        <w:trPr>
          <w:jc w:val="center"/>
        </w:trPr>
        <w:tc>
          <w:tcPr>
            <w:tcW w:w="8494" w:type="dxa"/>
            <w:gridSpan w:val="2"/>
            <w:shd w:val="clear" w:color="auto" w:fill="auto"/>
          </w:tcPr>
          <w:p w14:paraId="13840955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b/>
                <w:sz w:val="24"/>
                <w:szCs w:val="24"/>
              </w:rPr>
              <w:t xml:space="preserve">Informazioni di </w:t>
            </w:r>
            <w:r w:rsidRPr="00AD1633">
              <w:rPr>
                <w:rFonts w:cs="Calibri"/>
                <w:b/>
                <w:i/>
                <w:sz w:val="24"/>
                <w:szCs w:val="24"/>
              </w:rPr>
              <w:t>follow up</w:t>
            </w:r>
            <w:r w:rsidRPr="00AD1633">
              <w:rPr>
                <w:rFonts w:cs="Calibri"/>
                <w:b/>
                <w:sz w:val="24"/>
                <w:szCs w:val="24"/>
              </w:rPr>
              <w:t xml:space="preserve"> che l’organismo destinatario è tenuto a trasmettere all’Autorità di Audit entro e non oltre il gg/mm/aaaa</w:t>
            </w:r>
          </w:p>
        </w:tc>
      </w:tr>
      <w:tr w:rsidR="003922A6" w:rsidRPr="00AD1633" w14:paraId="59F0C6E9" w14:textId="77777777" w:rsidTr="003922A6">
        <w:trPr>
          <w:jc w:val="center"/>
        </w:trPr>
        <w:tc>
          <w:tcPr>
            <w:tcW w:w="5382" w:type="dxa"/>
            <w:shd w:val="clear" w:color="auto" w:fill="FFFFFF"/>
          </w:tcPr>
          <w:p w14:paraId="3FA40615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 xml:space="preserve">Azioni correttive intraprese </w:t>
            </w:r>
          </w:p>
        </w:tc>
        <w:tc>
          <w:tcPr>
            <w:tcW w:w="3112" w:type="dxa"/>
            <w:shd w:val="clear" w:color="auto" w:fill="auto"/>
          </w:tcPr>
          <w:p w14:paraId="128A2D19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654A80D2" w14:textId="77777777" w:rsidTr="003922A6">
        <w:trPr>
          <w:jc w:val="center"/>
        </w:trPr>
        <w:tc>
          <w:tcPr>
            <w:tcW w:w="5382" w:type="dxa"/>
            <w:shd w:val="clear" w:color="auto" w:fill="FFFFFF"/>
          </w:tcPr>
          <w:p w14:paraId="050BC6A5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Riferimenti e sintesi della documentazione attestante l’adozione dell’azione correttiva</w:t>
            </w:r>
          </w:p>
        </w:tc>
        <w:tc>
          <w:tcPr>
            <w:tcW w:w="3112" w:type="dxa"/>
            <w:shd w:val="clear" w:color="auto" w:fill="auto"/>
          </w:tcPr>
          <w:p w14:paraId="2FD04DEE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7FFF8FA1" w14:textId="77777777" w:rsidTr="003922A6">
        <w:trPr>
          <w:jc w:val="center"/>
        </w:trPr>
        <w:tc>
          <w:tcPr>
            <w:tcW w:w="5382" w:type="dxa"/>
            <w:shd w:val="clear" w:color="auto" w:fill="FFFFFF"/>
          </w:tcPr>
          <w:p w14:paraId="763CDE90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Riferimenti della correzione della certificazione (data e atto)</w:t>
            </w:r>
          </w:p>
        </w:tc>
        <w:tc>
          <w:tcPr>
            <w:tcW w:w="3112" w:type="dxa"/>
            <w:shd w:val="clear" w:color="auto" w:fill="auto"/>
          </w:tcPr>
          <w:p w14:paraId="18333832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</w:tbl>
    <w:p w14:paraId="1B99A9CA" w14:textId="77777777" w:rsidR="00C970D8" w:rsidRPr="001404FF" w:rsidRDefault="00C970D8" w:rsidP="00C970D8">
      <w:pPr>
        <w:pStyle w:val="Raccomandazione"/>
        <w:rPr>
          <w:rFonts w:cs="Calibri"/>
          <w:b w:val="0"/>
        </w:rPr>
      </w:pPr>
      <w:r w:rsidRPr="001404FF">
        <w:rPr>
          <w:rFonts w:cs="Calibri"/>
          <w:b w:val="0"/>
        </w:rPr>
        <w:t>Cordiali saluti</w:t>
      </w:r>
    </w:p>
    <w:p w14:paraId="1082E166" w14:textId="77777777" w:rsidR="00C970D8" w:rsidRPr="001404FF" w:rsidRDefault="00C970D8" w:rsidP="00C970D8">
      <w:pPr>
        <w:ind w:left="5749" w:firstLine="11"/>
        <w:rPr>
          <w:rFonts w:cs="Calibri"/>
          <w:sz w:val="24"/>
          <w:szCs w:val="24"/>
        </w:rPr>
      </w:pPr>
    </w:p>
    <w:p w14:paraId="50ED0D25" w14:textId="01FC4020" w:rsidR="00024250" w:rsidRPr="00F713D2" w:rsidRDefault="00024250" w:rsidP="00024250">
      <w:pPr>
        <w:ind w:firstLine="11"/>
        <w:outlineLvl w:val="0"/>
        <w:rPr>
          <w:rFonts w:cs="Calibri"/>
        </w:rPr>
      </w:pPr>
      <w:r w:rsidRPr="00F713D2">
        <w:rPr>
          <w:rFonts w:cs="Calibri"/>
        </w:rPr>
        <w:t xml:space="preserve">                            </w:t>
      </w:r>
      <w:r>
        <w:rPr>
          <w:rFonts w:cs="Calibri"/>
        </w:rPr>
        <w:t xml:space="preserve">                                                                                       </w:t>
      </w:r>
      <w:r w:rsidRPr="00F713D2">
        <w:rPr>
          <w:rFonts w:cs="Calibri"/>
        </w:rPr>
        <w:t>L’Autorità di Audit</w:t>
      </w:r>
    </w:p>
    <w:p w14:paraId="311E1B22" w14:textId="4888DCE7" w:rsidR="00024250" w:rsidRPr="00F713D2" w:rsidRDefault="00024250" w:rsidP="00024250">
      <w:pPr>
        <w:outlineLvl w:val="0"/>
        <w:rPr>
          <w:rFonts w:cs="Calibri"/>
          <w:i/>
        </w:rPr>
      </w:pPr>
      <w:r w:rsidRPr="00F713D2">
        <w:rPr>
          <w:rFonts w:cs="Calibri"/>
          <w:i/>
        </w:rPr>
        <w:t xml:space="preserve">                                                                                                             </w:t>
      </w:r>
    </w:p>
    <w:p w14:paraId="6B03C742" w14:textId="77777777" w:rsidR="00024250" w:rsidRPr="00F713D2" w:rsidRDefault="00024250" w:rsidP="00024250">
      <w:pPr>
        <w:ind w:firstLine="11"/>
        <w:jc w:val="right"/>
        <w:outlineLvl w:val="0"/>
        <w:rPr>
          <w:rFonts w:cs="Calibri"/>
          <w:i/>
        </w:rPr>
      </w:pPr>
    </w:p>
    <w:p w14:paraId="0B001C00" w14:textId="77777777" w:rsidR="00024250" w:rsidRPr="00F713D2" w:rsidRDefault="00024250" w:rsidP="00024250">
      <w:pPr>
        <w:ind w:firstLine="11"/>
        <w:outlineLvl w:val="0"/>
        <w:rPr>
          <w:rFonts w:cs="Calibri"/>
          <w:i/>
        </w:rPr>
      </w:pPr>
    </w:p>
    <w:p w14:paraId="1E3EEA91" w14:textId="77777777" w:rsidR="00024250" w:rsidRPr="00F713D2" w:rsidRDefault="00024250" w:rsidP="00024250">
      <w:pPr>
        <w:ind w:firstLine="11"/>
        <w:outlineLvl w:val="0"/>
        <w:rPr>
          <w:rFonts w:cs="Calibri"/>
          <w:i/>
          <w:sz w:val="16"/>
          <w:szCs w:val="16"/>
        </w:rPr>
      </w:pPr>
    </w:p>
    <w:p w14:paraId="6CEED6AB" w14:textId="458F59CB" w:rsidR="005D1910" w:rsidRPr="00D53169" w:rsidRDefault="00024250" w:rsidP="00D53169">
      <w:pPr>
        <w:ind w:firstLine="11"/>
        <w:outlineLvl w:val="0"/>
        <w:rPr>
          <w:rFonts w:cs="Calibri"/>
          <w:i/>
          <w:sz w:val="16"/>
          <w:szCs w:val="16"/>
        </w:rPr>
      </w:pPr>
      <w:r w:rsidRPr="00F713D2">
        <w:rPr>
          <w:rFonts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sectPr w:rsidR="005D1910" w:rsidRPr="00D53169" w:rsidSect="004E45B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999" w:right="1701" w:bottom="1588" w:left="1701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673C8" w14:textId="77777777" w:rsidR="002A243D" w:rsidRDefault="002A243D" w:rsidP="00FC21D4">
      <w:pPr>
        <w:spacing w:after="0" w:line="240" w:lineRule="auto"/>
      </w:pPr>
      <w:r>
        <w:separator/>
      </w:r>
    </w:p>
  </w:endnote>
  <w:endnote w:type="continuationSeparator" w:id="0">
    <w:p w14:paraId="228C52B5" w14:textId="77777777" w:rsidR="002A243D" w:rsidRDefault="002A243D" w:rsidP="00FC2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Sylfae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 Lt">
    <w:altName w:val="Calibri"/>
    <w:charset w:val="4D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2F4FE" w14:textId="77777777" w:rsidR="00BB5145" w:rsidRDefault="00BB514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9AE22" w14:textId="4D333C9C" w:rsidR="00502EA9" w:rsidRPr="00162008" w:rsidRDefault="00502EA9" w:rsidP="00162008">
    <w:pPr>
      <w:pStyle w:val="Intestazione"/>
      <w:jc w:val="right"/>
      <w:rPr>
        <w:rStyle w:val="Riferimentodelicato"/>
        <w:rFonts w:ascii="Calibri" w:hAnsi="Calibri" w:cs="Times New Roman"/>
        <w:i/>
        <w:color w:val="auto"/>
        <w:sz w:val="16"/>
        <w:szCs w:val="22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637"/>
      <w:gridCol w:w="867"/>
    </w:tblGrid>
    <w:tr w:rsidR="00437447" w:rsidRPr="0006756B" w14:paraId="1CBD0745" w14:textId="77777777" w:rsidTr="00437447">
      <w:tc>
        <w:tcPr>
          <w:tcW w:w="7637" w:type="dxa"/>
          <w:tcBorders>
            <w:right w:val="single" w:sz="4" w:space="0" w:color="31849B" w:themeColor="accent5" w:themeShade="BF"/>
          </w:tcBorders>
        </w:tcPr>
        <w:p w14:paraId="327F82EB" w14:textId="77777777" w:rsidR="00437447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0CE40B8" w14:textId="77777777" w:rsidR="00437447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6395BA65" w14:textId="2A8ED78F" w:rsidR="00437447" w:rsidRPr="009B34BB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9B34BB">
            <w:rPr>
              <w:rStyle w:val="Riferimentodelicato"/>
              <w:rFonts w:asciiTheme="minorHAnsi" w:hAnsiTheme="minorHAnsi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3922A6">
            <w:rPr>
              <w:rStyle w:val="Riferimentodelicato"/>
              <w:rFonts w:asciiTheme="minorHAnsi" w:hAnsiTheme="minorHAnsi"/>
              <w:noProof/>
            </w:rPr>
            <w:t>O05 Nota follow up di Audit Operazioni.docx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867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021C8F95" w14:textId="77777777" w:rsidR="00437447" w:rsidRPr="004F5F9F" w:rsidRDefault="00437447" w:rsidP="00437447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2A31DE0C" w14:textId="77777777" w:rsidR="00502EA9" w:rsidRDefault="00502E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621"/>
      <w:gridCol w:w="883"/>
    </w:tblGrid>
    <w:tr w:rsidR="00502EA9" w:rsidRPr="0006756B" w14:paraId="486FA261" w14:textId="77777777" w:rsidTr="00201B4D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3239A4C6" w14:textId="77777777" w:rsidR="00502EA9" w:rsidRPr="004F5F9F" w:rsidRDefault="00502EA9" w:rsidP="00CA061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2C81278E" w14:textId="2E430758" w:rsidR="00C30E5A" w:rsidRDefault="00502EA9" w:rsidP="00CA061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</w:t>
          </w:r>
          <w:r w:rsidR="00BB5145">
            <w:rPr>
              <w:rStyle w:val="Riferimentodelicato"/>
              <w:rFonts w:asciiTheme="minorHAnsi" w:hAnsiTheme="minorHAnsi"/>
            </w:rPr>
            <w:t>i</w:t>
          </w:r>
        </w:p>
        <w:p w14:paraId="6872FB0C" w14:textId="5C7D8D04" w:rsidR="00502EA9" w:rsidRPr="004F5F9F" w:rsidRDefault="00C30E5A" w:rsidP="00CA0617">
          <w:pPr>
            <w:pStyle w:val="piepagina"/>
            <w:jc w:val="right"/>
            <w:rPr>
              <w:rFonts w:asciiTheme="minorHAnsi" w:hAnsiTheme="minorHAnsi"/>
            </w:rPr>
          </w:pPr>
          <w:r>
            <w:rPr>
              <w:rStyle w:val="Riferimentodelicato"/>
              <w:rFonts w:asciiTheme="minorHAnsi" w:hAnsiTheme="minorHAnsi"/>
            </w:rPr>
            <w:t>O05 Nota follow up di Audit operazion</w:t>
          </w:r>
          <w:r w:rsidR="00502EA9" w:rsidRPr="004F5F9F">
            <w:rPr>
              <w:rStyle w:val="Riferimentodelicato"/>
              <w:rFonts w:asciiTheme="minorHAnsi" w:hAnsiTheme="minorHAnsi"/>
            </w:rPr>
            <w:t>i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1E15E144" w14:textId="4584DBE1" w:rsidR="00502EA9" w:rsidRPr="005263D6" w:rsidRDefault="00502EA9" w:rsidP="003A3A5A">
          <w:pPr>
            <w:pStyle w:val="numpagina"/>
            <w:ind w:firstLine="38"/>
            <w:rPr>
              <w:rFonts w:asciiTheme="minorHAnsi" w:hAnsiTheme="minorHAnsi"/>
              <w:lang w:val="it-IT"/>
            </w:rPr>
          </w:pPr>
        </w:p>
      </w:tc>
    </w:tr>
  </w:tbl>
  <w:p w14:paraId="7DB5314F" w14:textId="77777777" w:rsidR="00502EA9" w:rsidRDefault="00502EA9"/>
  <w:p w14:paraId="1A5C16F3" w14:textId="77777777" w:rsidR="00502EA9" w:rsidRDefault="00502EA9"/>
  <w:p w14:paraId="2561A05A" w14:textId="77777777" w:rsidR="00502EA9" w:rsidRDefault="00502E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D992A" w14:textId="77777777" w:rsidR="002A243D" w:rsidRDefault="002A243D" w:rsidP="00FC21D4">
      <w:pPr>
        <w:spacing w:after="0" w:line="240" w:lineRule="auto"/>
      </w:pPr>
      <w:r>
        <w:separator/>
      </w:r>
    </w:p>
  </w:footnote>
  <w:footnote w:type="continuationSeparator" w:id="0">
    <w:p w14:paraId="1AC18EC5" w14:textId="77777777" w:rsidR="002A243D" w:rsidRDefault="002A243D" w:rsidP="00FC2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990A9" w14:textId="77777777" w:rsidR="00BB5145" w:rsidRDefault="00BB51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AD4E6" w14:textId="671648F7" w:rsidR="00502EA9" w:rsidRDefault="00502EA9">
    <w:pPr>
      <w:pStyle w:val="Intestazione"/>
    </w:pPr>
  </w:p>
  <w:p w14:paraId="1A5B70E8" w14:textId="744D9826" w:rsidR="00502EA9" w:rsidRDefault="00502EA9">
    <w:pPr>
      <w:pStyle w:val="Intestazione"/>
    </w:pPr>
  </w:p>
  <w:p w14:paraId="1E455F4B" w14:textId="0445AD29" w:rsidR="00502EA9" w:rsidRDefault="00BB5145" w:rsidP="00BB5145">
    <w:pPr>
      <w:pStyle w:val="Intestazione"/>
      <w:ind w:firstLine="0"/>
    </w:pPr>
    <w:r>
      <w:rPr>
        <w:noProof/>
      </w:rPr>
      <w:drawing>
        <wp:inline distT="0" distB="0" distL="0" distR="0" wp14:anchorId="60ACF764" wp14:editId="484AF06E">
          <wp:extent cx="6076950" cy="603250"/>
          <wp:effectExtent l="0" t="0" r="0" b="635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26AEF" w14:textId="4C415C19" w:rsidR="00502EA9" w:rsidRPr="00993C7B" w:rsidRDefault="00502EA9" w:rsidP="00201B4D">
    <w:pPr>
      <w:pStyle w:val="Intestazione"/>
      <w:rPr>
        <w:sz w:val="4"/>
      </w:rPr>
    </w:pPr>
  </w:p>
  <w:p w14:paraId="6D57C308" w14:textId="77777777" w:rsidR="00502EA9" w:rsidRDefault="00502EA9" w:rsidP="00BB5145">
    <w:pPr>
      <w:ind w:firstLine="0"/>
    </w:pPr>
  </w:p>
  <w:p w14:paraId="2434C80A" w14:textId="49D0D5E4" w:rsidR="00502EA9" w:rsidRDefault="00BB5145" w:rsidP="00BB5145">
    <w:pPr>
      <w:ind w:firstLine="0"/>
    </w:pPr>
    <w:r>
      <w:rPr>
        <w:noProof/>
      </w:rPr>
      <w:drawing>
        <wp:inline distT="0" distB="0" distL="0" distR="0" wp14:anchorId="2D6607FE" wp14:editId="05CB5E43">
          <wp:extent cx="5895975" cy="603250"/>
          <wp:effectExtent l="0" t="0" r="0" b="635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97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-389"/>
        </w:tabs>
        <w:ind w:left="389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3907"/>
        </w:tabs>
        <w:ind w:left="390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27"/>
        </w:tabs>
        <w:ind w:left="462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347"/>
        </w:tabs>
        <w:ind w:left="53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067"/>
        </w:tabs>
        <w:ind w:left="606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787"/>
        </w:tabs>
        <w:ind w:left="678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07"/>
        </w:tabs>
        <w:ind w:left="75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27"/>
        </w:tabs>
        <w:ind w:left="8227" w:hanging="360"/>
      </w:pPr>
      <w:rPr>
        <w:rFonts w:ascii="Wingdings" w:hAnsi="Wingdings"/>
      </w:r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A1B55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61C25"/>
    <w:multiLevelType w:val="hybridMultilevel"/>
    <w:tmpl w:val="0ADE5A14"/>
    <w:lvl w:ilvl="0" w:tplc="0FCEC29E">
      <w:start w:val="1"/>
      <w:numFmt w:val="decimal"/>
      <w:pStyle w:val="Didascalia"/>
      <w:lvlText w:val="Tabella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8466A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8BD3279"/>
    <w:multiLevelType w:val="hybridMultilevel"/>
    <w:tmpl w:val="9A9021AE"/>
    <w:lvl w:ilvl="0" w:tplc="B46638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B465A50">
      <w:start w:val="1"/>
      <w:numFmt w:val="bullet"/>
      <w:pStyle w:val="Punt2liv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5D5E616A">
      <w:start w:val="1"/>
      <w:numFmt w:val="bullet"/>
      <w:pStyle w:val="Punt3liv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BC7D01"/>
    <w:multiLevelType w:val="hybridMultilevel"/>
    <w:tmpl w:val="A18605DA"/>
    <w:lvl w:ilvl="0" w:tplc="DD58F6BC">
      <w:start w:val="1"/>
      <w:numFmt w:val="decimal"/>
      <w:pStyle w:val="Num0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F6DD1"/>
    <w:multiLevelType w:val="hybridMultilevel"/>
    <w:tmpl w:val="257EC676"/>
    <w:lvl w:ilvl="0" w:tplc="F8821D4A">
      <w:start w:val="1"/>
      <w:numFmt w:val="lowerRoman"/>
      <w:lvlText w:val="%1)"/>
      <w:lvlJc w:val="left"/>
      <w:pPr>
        <w:ind w:left="1145" w:hanging="720"/>
      </w:pPr>
      <w:rPr>
        <w:rFonts w:asciiTheme="minorHAnsi" w:eastAsia="Calibri" w:hAnsiTheme="minorHAns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1E8769D"/>
    <w:multiLevelType w:val="hybridMultilevel"/>
    <w:tmpl w:val="4CC20C5A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B3F85"/>
    <w:multiLevelType w:val="hybridMultilevel"/>
    <w:tmpl w:val="0C1003CC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7A51122"/>
    <w:multiLevelType w:val="hybridMultilevel"/>
    <w:tmpl w:val="58040848"/>
    <w:lvl w:ilvl="0" w:tplc="240891DE">
      <w:start w:val="1"/>
      <w:numFmt w:val="lowerLetter"/>
      <w:pStyle w:val="NumLettmin"/>
      <w:lvlText w:val="%1."/>
      <w:lvlJc w:val="left"/>
      <w:pPr>
        <w:ind w:left="360" w:hanging="360"/>
      </w:pPr>
      <w:rPr>
        <w:rFonts w:hint="default"/>
        <w:w w:val="99"/>
        <w:sz w:val="22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DE3E28"/>
    <w:multiLevelType w:val="hybridMultilevel"/>
    <w:tmpl w:val="1214F10C"/>
    <w:lvl w:ilvl="0" w:tplc="FC1ECC2E">
      <w:start w:val="1"/>
      <w:numFmt w:val="decimal"/>
      <w:pStyle w:val="DidascaliaFigura"/>
      <w:lvlText w:val="Fig. 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9C059A"/>
    <w:multiLevelType w:val="multilevel"/>
    <w:tmpl w:val="7ED423F6"/>
    <w:lvl w:ilvl="0">
      <w:start w:val="1"/>
      <w:numFmt w:val="decimal"/>
      <w:lvlText w:val="Allegati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4"/>
      <w:lvlText w:val="All. %1.%2%3."/>
      <w:lvlJc w:val="left"/>
      <w:pPr>
        <w:ind w:left="360" w:hanging="720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DA75B4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7071A1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8422DC0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59056BB8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947A19"/>
    <w:multiLevelType w:val="multilevel"/>
    <w:tmpl w:val="37985288"/>
    <w:lvl w:ilvl="0">
      <w:start w:val="1"/>
      <w:numFmt w:val="decimal"/>
      <w:pStyle w:val="Titolo1"/>
      <w:lvlText w:val="Sezione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3"/>
      <w:lvlText w:val="All. %1.%2%3."/>
      <w:lvlJc w:val="left"/>
      <w:pPr>
        <w:ind w:left="1588" w:hanging="1304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03F771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997AB0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53C4F5F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07FEB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79B900AA"/>
    <w:multiLevelType w:val="hybridMultilevel"/>
    <w:tmpl w:val="1884EF0C"/>
    <w:lvl w:ilvl="0" w:tplc="5D865A10">
      <w:numFmt w:val="bullet"/>
      <w:pStyle w:val="punt02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A3B7DF6"/>
    <w:multiLevelType w:val="hybridMultilevel"/>
    <w:tmpl w:val="C7E8A93E"/>
    <w:lvl w:ilvl="0" w:tplc="533C7F56">
      <w:start w:val="1"/>
      <w:numFmt w:val="bullet"/>
      <w:pStyle w:val="Punt0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190500">
    <w:abstractNumId w:val="10"/>
  </w:num>
  <w:num w:numId="2" w16cid:durableId="237450053">
    <w:abstractNumId w:val="35"/>
  </w:num>
  <w:num w:numId="3" w16cid:durableId="598681998">
    <w:abstractNumId w:val="6"/>
  </w:num>
  <w:num w:numId="4" w16cid:durableId="349721503">
    <w:abstractNumId w:val="9"/>
  </w:num>
  <w:num w:numId="5" w16cid:durableId="1471248199">
    <w:abstractNumId w:val="18"/>
  </w:num>
  <w:num w:numId="6" w16cid:durableId="1082800323">
    <w:abstractNumId w:val="15"/>
  </w:num>
  <w:num w:numId="7" w16cid:durableId="229048934">
    <w:abstractNumId w:val="34"/>
  </w:num>
  <w:num w:numId="8" w16cid:durableId="2105611568">
    <w:abstractNumId w:val="19"/>
  </w:num>
  <w:num w:numId="9" w16cid:durableId="604731608">
    <w:abstractNumId w:val="29"/>
  </w:num>
  <w:num w:numId="10" w16cid:durableId="1789162784">
    <w:abstractNumId w:val="28"/>
  </w:num>
  <w:num w:numId="11" w16cid:durableId="1248077635">
    <w:abstractNumId w:val="16"/>
  </w:num>
  <w:num w:numId="12" w16cid:durableId="573055274">
    <w:abstractNumId w:val="36"/>
  </w:num>
  <w:num w:numId="13" w16cid:durableId="1176116204">
    <w:abstractNumId w:val="30"/>
  </w:num>
  <w:num w:numId="14" w16cid:durableId="338974173">
    <w:abstractNumId w:val="26"/>
  </w:num>
  <w:num w:numId="15" w16cid:durableId="1831408120">
    <w:abstractNumId w:val="14"/>
  </w:num>
  <w:num w:numId="16" w16cid:durableId="1292977542">
    <w:abstractNumId w:val="8"/>
  </w:num>
  <w:num w:numId="17" w16cid:durableId="802114157">
    <w:abstractNumId w:val="33"/>
  </w:num>
  <w:num w:numId="18" w16cid:durableId="616330265">
    <w:abstractNumId w:val="12"/>
  </w:num>
  <w:num w:numId="19" w16cid:durableId="1830899736">
    <w:abstractNumId w:val="11"/>
  </w:num>
  <w:num w:numId="20" w16cid:durableId="348289897">
    <w:abstractNumId w:val="27"/>
  </w:num>
  <w:num w:numId="21" w16cid:durableId="1501890216">
    <w:abstractNumId w:val="20"/>
  </w:num>
  <w:num w:numId="22" w16cid:durableId="20513640">
    <w:abstractNumId w:val="5"/>
  </w:num>
  <w:num w:numId="23" w16cid:durableId="273484862">
    <w:abstractNumId w:val="32"/>
  </w:num>
  <w:num w:numId="24" w16cid:durableId="1596211966">
    <w:abstractNumId w:val="23"/>
  </w:num>
  <w:num w:numId="25" w16cid:durableId="1810050108">
    <w:abstractNumId w:val="29"/>
  </w:num>
  <w:num w:numId="26" w16cid:durableId="1635598019">
    <w:abstractNumId w:val="0"/>
  </w:num>
  <w:num w:numId="27" w16cid:durableId="2041472782">
    <w:abstractNumId w:val="1"/>
  </w:num>
  <w:num w:numId="28" w16cid:durableId="1057705915">
    <w:abstractNumId w:val="2"/>
  </w:num>
  <w:num w:numId="29" w16cid:durableId="1807968366">
    <w:abstractNumId w:val="7"/>
  </w:num>
  <w:num w:numId="30" w16cid:durableId="985865188">
    <w:abstractNumId w:val="13"/>
  </w:num>
  <w:num w:numId="31" w16cid:durableId="1833838098">
    <w:abstractNumId w:val="4"/>
  </w:num>
  <w:num w:numId="32" w16cid:durableId="1948611399">
    <w:abstractNumId w:val="17"/>
  </w:num>
  <w:num w:numId="33" w16cid:durableId="870610694">
    <w:abstractNumId w:val="24"/>
  </w:num>
  <w:num w:numId="34" w16cid:durableId="1304001681">
    <w:abstractNumId w:val="25"/>
  </w:num>
  <w:num w:numId="35" w16cid:durableId="485125970">
    <w:abstractNumId w:val="22"/>
  </w:num>
  <w:num w:numId="36" w16cid:durableId="71897468">
    <w:abstractNumId w:val="21"/>
  </w:num>
  <w:num w:numId="37" w16cid:durableId="976493390">
    <w:abstractNumId w:val="31"/>
  </w:num>
  <w:num w:numId="38" w16cid:durableId="12712336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GrammaticalErrors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pt-PT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defaultTabStop w:val="142"/>
  <w:hyphenationZone w:val="283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AB"/>
    <w:rsid w:val="00001C40"/>
    <w:rsid w:val="000039E5"/>
    <w:rsid w:val="00004980"/>
    <w:rsid w:val="00004AC8"/>
    <w:rsid w:val="00004F07"/>
    <w:rsid w:val="0000553E"/>
    <w:rsid w:val="00006BC2"/>
    <w:rsid w:val="00007881"/>
    <w:rsid w:val="00007C2C"/>
    <w:rsid w:val="00011AF4"/>
    <w:rsid w:val="00012820"/>
    <w:rsid w:val="00012E75"/>
    <w:rsid w:val="0001396A"/>
    <w:rsid w:val="000161DC"/>
    <w:rsid w:val="000168E9"/>
    <w:rsid w:val="00020524"/>
    <w:rsid w:val="000208A2"/>
    <w:rsid w:val="000240B2"/>
    <w:rsid w:val="00024250"/>
    <w:rsid w:val="00024EAA"/>
    <w:rsid w:val="0002525E"/>
    <w:rsid w:val="0002741E"/>
    <w:rsid w:val="00027988"/>
    <w:rsid w:val="000302DB"/>
    <w:rsid w:val="00030A72"/>
    <w:rsid w:val="00030BB3"/>
    <w:rsid w:val="00031238"/>
    <w:rsid w:val="0003220D"/>
    <w:rsid w:val="00032AB0"/>
    <w:rsid w:val="00033A3D"/>
    <w:rsid w:val="00033D81"/>
    <w:rsid w:val="0003434B"/>
    <w:rsid w:val="000347B0"/>
    <w:rsid w:val="000352BF"/>
    <w:rsid w:val="00035748"/>
    <w:rsid w:val="00037D21"/>
    <w:rsid w:val="000409AB"/>
    <w:rsid w:val="00042C43"/>
    <w:rsid w:val="00042D9C"/>
    <w:rsid w:val="00043718"/>
    <w:rsid w:val="00045125"/>
    <w:rsid w:val="00045DF3"/>
    <w:rsid w:val="000460CF"/>
    <w:rsid w:val="000467EB"/>
    <w:rsid w:val="0005316F"/>
    <w:rsid w:val="000537CB"/>
    <w:rsid w:val="00053B8A"/>
    <w:rsid w:val="000556DF"/>
    <w:rsid w:val="00057310"/>
    <w:rsid w:val="00062070"/>
    <w:rsid w:val="00062C56"/>
    <w:rsid w:val="000650B1"/>
    <w:rsid w:val="00065BEE"/>
    <w:rsid w:val="000709D5"/>
    <w:rsid w:val="00070AED"/>
    <w:rsid w:val="00071877"/>
    <w:rsid w:val="00072BD3"/>
    <w:rsid w:val="00072BFA"/>
    <w:rsid w:val="00073321"/>
    <w:rsid w:val="00074CFE"/>
    <w:rsid w:val="0007589D"/>
    <w:rsid w:val="000759CA"/>
    <w:rsid w:val="00075FBB"/>
    <w:rsid w:val="00080957"/>
    <w:rsid w:val="00080A29"/>
    <w:rsid w:val="0008153E"/>
    <w:rsid w:val="00081C9D"/>
    <w:rsid w:val="000825C7"/>
    <w:rsid w:val="00083769"/>
    <w:rsid w:val="00083AFA"/>
    <w:rsid w:val="00083B63"/>
    <w:rsid w:val="00084096"/>
    <w:rsid w:val="00084475"/>
    <w:rsid w:val="00084F28"/>
    <w:rsid w:val="00085D80"/>
    <w:rsid w:val="00085FA1"/>
    <w:rsid w:val="00086565"/>
    <w:rsid w:val="000868E5"/>
    <w:rsid w:val="00087577"/>
    <w:rsid w:val="00087B60"/>
    <w:rsid w:val="00087CA1"/>
    <w:rsid w:val="000945C6"/>
    <w:rsid w:val="00095A39"/>
    <w:rsid w:val="00095E3C"/>
    <w:rsid w:val="00097AD8"/>
    <w:rsid w:val="00097C53"/>
    <w:rsid w:val="000A00E5"/>
    <w:rsid w:val="000A270B"/>
    <w:rsid w:val="000A343D"/>
    <w:rsid w:val="000A36E9"/>
    <w:rsid w:val="000A3841"/>
    <w:rsid w:val="000A38D7"/>
    <w:rsid w:val="000A50E0"/>
    <w:rsid w:val="000A5D7E"/>
    <w:rsid w:val="000A62E7"/>
    <w:rsid w:val="000A7D5B"/>
    <w:rsid w:val="000B0D17"/>
    <w:rsid w:val="000B13B0"/>
    <w:rsid w:val="000B3990"/>
    <w:rsid w:val="000B39AF"/>
    <w:rsid w:val="000B3D3C"/>
    <w:rsid w:val="000B408E"/>
    <w:rsid w:val="000B5489"/>
    <w:rsid w:val="000B60E2"/>
    <w:rsid w:val="000B63DF"/>
    <w:rsid w:val="000C3AC5"/>
    <w:rsid w:val="000C3DC7"/>
    <w:rsid w:val="000C3FF7"/>
    <w:rsid w:val="000C4A35"/>
    <w:rsid w:val="000C6907"/>
    <w:rsid w:val="000C6989"/>
    <w:rsid w:val="000D04C4"/>
    <w:rsid w:val="000D169A"/>
    <w:rsid w:val="000D3FAA"/>
    <w:rsid w:val="000D46CC"/>
    <w:rsid w:val="000D556E"/>
    <w:rsid w:val="000D582A"/>
    <w:rsid w:val="000D635C"/>
    <w:rsid w:val="000E0D79"/>
    <w:rsid w:val="000E1B5C"/>
    <w:rsid w:val="000E247D"/>
    <w:rsid w:val="000E33E7"/>
    <w:rsid w:val="000E3AB1"/>
    <w:rsid w:val="000E55B2"/>
    <w:rsid w:val="000E5607"/>
    <w:rsid w:val="000E6523"/>
    <w:rsid w:val="000E7F99"/>
    <w:rsid w:val="000F0B07"/>
    <w:rsid w:val="000F0DE0"/>
    <w:rsid w:val="000F1C22"/>
    <w:rsid w:val="000F2591"/>
    <w:rsid w:val="000F30B5"/>
    <w:rsid w:val="000F4401"/>
    <w:rsid w:val="000F6B3F"/>
    <w:rsid w:val="000F6EC7"/>
    <w:rsid w:val="000F7906"/>
    <w:rsid w:val="00102A6B"/>
    <w:rsid w:val="00102B29"/>
    <w:rsid w:val="0010383A"/>
    <w:rsid w:val="00103B40"/>
    <w:rsid w:val="00104D51"/>
    <w:rsid w:val="0010786D"/>
    <w:rsid w:val="001078AD"/>
    <w:rsid w:val="00107A25"/>
    <w:rsid w:val="001106EE"/>
    <w:rsid w:val="001112E8"/>
    <w:rsid w:val="00112A14"/>
    <w:rsid w:val="00112A9D"/>
    <w:rsid w:val="00112B39"/>
    <w:rsid w:val="00113118"/>
    <w:rsid w:val="0011328D"/>
    <w:rsid w:val="00113E45"/>
    <w:rsid w:val="00114543"/>
    <w:rsid w:val="001153FC"/>
    <w:rsid w:val="00115C13"/>
    <w:rsid w:val="00116D12"/>
    <w:rsid w:val="00116EFC"/>
    <w:rsid w:val="00117402"/>
    <w:rsid w:val="00117C61"/>
    <w:rsid w:val="00123286"/>
    <w:rsid w:val="00124040"/>
    <w:rsid w:val="00125578"/>
    <w:rsid w:val="00125694"/>
    <w:rsid w:val="00125BF4"/>
    <w:rsid w:val="001272C2"/>
    <w:rsid w:val="00127CB8"/>
    <w:rsid w:val="00127E3E"/>
    <w:rsid w:val="00127FD1"/>
    <w:rsid w:val="00130094"/>
    <w:rsid w:val="001304F5"/>
    <w:rsid w:val="00130C57"/>
    <w:rsid w:val="00131A4A"/>
    <w:rsid w:val="00134E9A"/>
    <w:rsid w:val="001359D4"/>
    <w:rsid w:val="00137981"/>
    <w:rsid w:val="00140D7C"/>
    <w:rsid w:val="00141DE6"/>
    <w:rsid w:val="00143787"/>
    <w:rsid w:val="00144588"/>
    <w:rsid w:val="0014489F"/>
    <w:rsid w:val="00145228"/>
    <w:rsid w:val="0014776D"/>
    <w:rsid w:val="00147CB2"/>
    <w:rsid w:val="00150DEF"/>
    <w:rsid w:val="00150F00"/>
    <w:rsid w:val="00153000"/>
    <w:rsid w:val="0015332E"/>
    <w:rsid w:val="00153425"/>
    <w:rsid w:val="00153B19"/>
    <w:rsid w:val="00153C02"/>
    <w:rsid w:val="00154338"/>
    <w:rsid w:val="001543F0"/>
    <w:rsid w:val="00155EC9"/>
    <w:rsid w:val="00160046"/>
    <w:rsid w:val="00160637"/>
    <w:rsid w:val="00162008"/>
    <w:rsid w:val="001628E9"/>
    <w:rsid w:val="001634BA"/>
    <w:rsid w:val="00163905"/>
    <w:rsid w:val="00163BE3"/>
    <w:rsid w:val="00164DA7"/>
    <w:rsid w:val="00165772"/>
    <w:rsid w:val="00166855"/>
    <w:rsid w:val="001711FC"/>
    <w:rsid w:val="0017242E"/>
    <w:rsid w:val="00172E6B"/>
    <w:rsid w:val="00173E51"/>
    <w:rsid w:val="001776C9"/>
    <w:rsid w:val="0018228D"/>
    <w:rsid w:val="0018462E"/>
    <w:rsid w:val="00184771"/>
    <w:rsid w:val="00184F9F"/>
    <w:rsid w:val="00185B36"/>
    <w:rsid w:val="00186FE3"/>
    <w:rsid w:val="00190C60"/>
    <w:rsid w:val="00192466"/>
    <w:rsid w:val="001932EA"/>
    <w:rsid w:val="00193992"/>
    <w:rsid w:val="00193BA3"/>
    <w:rsid w:val="00194DB0"/>
    <w:rsid w:val="00195AD4"/>
    <w:rsid w:val="001967A4"/>
    <w:rsid w:val="00196839"/>
    <w:rsid w:val="0019727B"/>
    <w:rsid w:val="001A1584"/>
    <w:rsid w:val="001A4976"/>
    <w:rsid w:val="001A4CE7"/>
    <w:rsid w:val="001A59F6"/>
    <w:rsid w:val="001A5C1D"/>
    <w:rsid w:val="001A5E53"/>
    <w:rsid w:val="001A7E20"/>
    <w:rsid w:val="001B0B09"/>
    <w:rsid w:val="001B490B"/>
    <w:rsid w:val="001B495C"/>
    <w:rsid w:val="001B57FA"/>
    <w:rsid w:val="001B6802"/>
    <w:rsid w:val="001B681D"/>
    <w:rsid w:val="001B6E70"/>
    <w:rsid w:val="001B700B"/>
    <w:rsid w:val="001B7091"/>
    <w:rsid w:val="001B735F"/>
    <w:rsid w:val="001C0AC1"/>
    <w:rsid w:val="001C15F4"/>
    <w:rsid w:val="001C25AD"/>
    <w:rsid w:val="001C2DF0"/>
    <w:rsid w:val="001C3193"/>
    <w:rsid w:val="001C3996"/>
    <w:rsid w:val="001C3A96"/>
    <w:rsid w:val="001C4319"/>
    <w:rsid w:val="001C45A9"/>
    <w:rsid w:val="001C4683"/>
    <w:rsid w:val="001C51E1"/>
    <w:rsid w:val="001C522E"/>
    <w:rsid w:val="001C5CA7"/>
    <w:rsid w:val="001C63B0"/>
    <w:rsid w:val="001C7D20"/>
    <w:rsid w:val="001D07C5"/>
    <w:rsid w:val="001D304D"/>
    <w:rsid w:val="001D347D"/>
    <w:rsid w:val="001D3A80"/>
    <w:rsid w:val="001D4987"/>
    <w:rsid w:val="001D57FC"/>
    <w:rsid w:val="001D5902"/>
    <w:rsid w:val="001D59D9"/>
    <w:rsid w:val="001D69AF"/>
    <w:rsid w:val="001D6CE5"/>
    <w:rsid w:val="001D7626"/>
    <w:rsid w:val="001D7B88"/>
    <w:rsid w:val="001E0664"/>
    <w:rsid w:val="001E1267"/>
    <w:rsid w:val="001E1328"/>
    <w:rsid w:val="001E1491"/>
    <w:rsid w:val="001E5E64"/>
    <w:rsid w:val="001E6316"/>
    <w:rsid w:val="001E6B88"/>
    <w:rsid w:val="001E7294"/>
    <w:rsid w:val="001E7682"/>
    <w:rsid w:val="001F0A9F"/>
    <w:rsid w:val="001F0FBE"/>
    <w:rsid w:val="001F1825"/>
    <w:rsid w:val="001F2FC0"/>
    <w:rsid w:val="001F36BB"/>
    <w:rsid w:val="001F405F"/>
    <w:rsid w:val="001F4CFA"/>
    <w:rsid w:val="001F6ABD"/>
    <w:rsid w:val="002007BA"/>
    <w:rsid w:val="00201B4D"/>
    <w:rsid w:val="00203400"/>
    <w:rsid w:val="00205B20"/>
    <w:rsid w:val="002070A3"/>
    <w:rsid w:val="002101D8"/>
    <w:rsid w:val="002101FE"/>
    <w:rsid w:val="00210D5A"/>
    <w:rsid w:val="00210F9B"/>
    <w:rsid w:val="0021229F"/>
    <w:rsid w:val="00212C62"/>
    <w:rsid w:val="002166EF"/>
    <w:rsid w:val="00217563"/>
    <w:rsid w:val="00221214"/>
    <w:rsid w:val="00221481"/>
    <w:rsid w:val="00221DA0"/>
    <w:rsid w:val="00224130"/>
    <w:rsid w:val="00226D24"/>
    <w:rsid w:val="00226FBF"/>
    <w:rsid w:val="00227497"/>
    <w:rsid w:val="0023033B"/>
    <w:rsid w:val="00230573"/>
    <w:rsid w:val="002345EF"/>
    <w:rsid w:val="00234BF5"/>
    <w:rsid w:val="00235DA0"/>
    <w:rsid w:val="002371FD"/>
    <w:rsid w:val="0024054C"/>
    <w:rsid w:val="00243532"/>
    <w:rsid w:val="00244A91"/>
    <w:rsid w:val="00245318"/>
    <w:rsid w:val="00246182"/>
    <w:rsid w:val="002469E4"/>
    <w:rsid w:val="00247F66"/>
    <w:rsid w:val="00250C10"/>
    <w:rsid w:val="00252382"/>
    <w:rsid w:val="002534E6"/>
    <w:rsid w:val="00254786"/>
    <w:rsid w:val="00254D11"/>
    <w:rsid w:val="00254E5A"/>
    <w:rsid w:val="002550A6"/>
    <w:rsid w:val="00255378"/>
    <w:rsid w:val="002556B6"/>
    <w:rsid w:val="00257A2E"/>
    <w:rsid w:val="00262203"/>
    <w:rsid w:val="00263492"/>
    <w:rsid w:val="00263FE6"/>
    <w:rsid w:val="00264C37"/>
    <w:rsid w:val="00264FE7"/>
    <w:rsid w:val="002663C9"/>
    <w:rsid w:val="00267510"/>
    <w:rsid w:val="0027000D"/>
    <w:rsid w:val="00270DE4"/>
    <w:rsid w:val="00271A74"/>
    <w:rsid w:val="002720D2"/>
    <w:rsid w:val="0027324A"/>
    <w:rsid w:val="00274440"/>
    <w:rsid w:val="00274D90"/>
    <w:rsid w:val="00276661"/>
    <w:rsid w:val="0027679E"/>
    <w:rsid w:val="00276D70"/>
    <w:rsid w:val="00281B13"/>
    <w:rsid w:val="00282CD4"/>
    <w:rsid w:val="00285856"/>
    <w:rsid w:val="00286337"/>
    <w:rsid w:val="002864A1"/>
    <w:rsid w:val="002865B9"/>
    <w:rsid w:val="00286DB9"/>
    <w:rsid w:val="00290A41"/>
    <w:rsid w:val="00291CE2"/>
    <w:rsid w:val="00292AC7"/>
    <w:rsid w:val="00296647"/>
    <w:rsid w:val="00296D17"/>
    <w:rsid w:val="00296D51"/>
    <w:rsid w:val="00296DA6"/>
    <w:rsid w:val="00297EF3"/>
    <w:rsid w:val="002A0FDA"/>
    <w:rsid w:val="002A243D"/>
    <w:rsid w:val="002A2813"/>
    <w:rsid w:val="002A40B6"/>
    <w:rsid w:val="002A4707"/>
    <w:rsid w:val="002A49A5"/>
    <w:rsid w:val="002A5200"/>
    <w:rsid w:val="002A6F8A"/>
    <w:rsid w:val="002A70F4"/>
    <w:rsid w:val="002B0C67"/>
    <w:rsid w:val="002B480F"/>
    <w:rsid w:val="002B50FD"/>
    <w:rsid w:val="002B567B"/>
    <w:rsid w:val="002B5F25"/>
    <w:rsid w:val="002B605E"/>
    <w:rsid w:val="002B7318"/>
    <w:rsid w:val="002B763D"/>
    <w:rsid w:val="002C05C2"/>
    <w:rsid w:val="002C0EE7"/>
    <w:rsid w:val="002C0FC9"/>
    <w:rsid w:val="002C1025"/>
    <w:rsid w:val="002C164A"/>
    <w:rsid w:val="002C406C"/>
    <w:rsid w:val="002C48ED"/>
    <w:rsid w:val="002C4B05"/>
    <w:rsid w:val="002C5C0E"/>
    <w:rsid w:val="002C69E0"/>
    <w:rsid w:val="002C743D"/>
    <w:rsid w:val="002C7F5A"/>
    <w:rsid w:val="002D0F8E"/>
    <w:rsid w:val="002D0F93"/>
    <w:rsid w:val="002D2418"/>
    <w:rsid w:val="002D4A1D"/>
    <w:rsid w:val="002D5BF0"/>
    <w:rsid w:val="002D5C72"/>
    <w:rsid w:val="002D7006"/>
    <w:rsid w:val="002E0518"/>
    <w:rsid w:val="002E08B4"/>
    <w:rsid w:val="002E0E04"/>
    <w:rsid w:val="002E1059"/>
    <w:rsid w:val="002E151E"/>
    <w:rsid w:val="002E4729"/>
    <w:rsid w:val="002E60BE"/>
    <w:rsid w:val="002E661E"/>
    <w:rsid w:val="002E79B1"/>
    <w:rsid w:val="002F01AE"/>
    <w:rsid w:val="002F0707"/>
    <w:rsid w:val="002F0F9D"/>
    <w:rsid w:val="002F21AD"/>
    <w:rsid w:val="002F4A52"/>
    <w:rsid w:val="002F50B9"/>
    <w:rsid w:val="002F65DE"/>
    <w:rsid w:val="002F686D"/>
    <w:rsid w:val="002F7490"/>
    <w:rsid w:val="002F76A4"/>
    <w:rsid w:val="002F7BE5"/>
    <w:rsid w:val="00303A60"/>
    <w:rsid w:val="003044BD"/>
    <w:rsid w:val="00310CEE"/>
    <w:rsid w:val="003117B2"/>
    <w:rsid w:val="00311CB3"/>
    <w:rsid w:val="00312B40"/>
    <w:rsid w:val="00312F19"/>
    <w:rsid w:val="0031372C"/>
    <w:rsid w:val="003143A6"/>
    <w:rsid w:val="00315058"/>
    <w:rsid w:val="00317055"/>
    <w:rsid w:val="0031709A"/>
    <w:rsid w:val="00317994"/>
    <w:rsid w:val="0032304C"/>
    <w:rsid w:val="003231DB"/>
    <w:rsid w:val="00323786"/>
    <w:rsid w:val="00326D32"/>
    <w:rsid w:val="0032718A"/>
    <w:rsid w:val="00327B98"/>
    <w:rsid w:val="00330771"/>
    <w:rsid w:val="00330810"/>
    <w:rsid w:val="003326C5"/>
    <w:rsid w:val="00332F74"/>
    <w:rsid w:val="00334110"/>
    <w:rsid w:val="00334941"/>
    <w:rsid w:val="00334AC6"/>
    <w:rsid w:val="00335001"/>
    <w:rsid w:val="003359BE"/>
    <w:rsid w:val="0033726D"/>
    <w:rsid w:val="00342DC2"/>
    <w:rsid w:val="00344328"/>
    <w:rsid w:val="00345DF6"/>
    <w:rsid w:val="003505F7"/>
    <w:rsid w:val="00351A7C"/>
    <w:rsid w:val="003523C1"/>
    <w:rsid w:val="00352833"/>
    <w:rsid w:val="003531D3"/>
    <w:rsid w:val="00353EDB"/>
    <w:rsid w:val="003561C7"/>
    <w:rsid w:val="00356414"/>
    <w:rsid w:val="00356555"/>
    <w:rsid w:val="00356B2D"/>
    <w:rsid w:val="00356C1D"/>
    <w:rsid w:val="00361246"/>
    <w:rsid w:val="00362A4D"/>
    <w:rsid w:val="00362D3E"/>
    <w:rsid w:val="00363420"/>
    <w:rsid w:val="00363F67"/>
    <w:rsid w:val="00364BC2"/>
    <w:rsid w:val="00365410"/>
    <w:rsid w:val="00365E3C"/>
    <w:rsid w:val="0036679C"/>
    <w:rsid w:val="00366FB5"/>
    <w:rsid w:val="0036783F"/>
    <w:rsid w:val="00370865"/>
    <w:rsid w:val="00372802"/>
    <w:rsid w:val="003734E5"/>
    <w:rsid w:val="003737C7"/>
    <w:rsid w:val="003738C4"/>
    <w:rsid w:val="00374852"/>
    <w:rsid w:val="00374C33"/>
    <w:rsid w:val="00374E5D"/>
    <w:rsid w:val="00375AE8"/>
    <w:rsid w:val="00376534"/>
    <w:rsid w:val="0038010E"/>
    <w:rsid w:val="0038041E"/>
    <w:rsid w:val="003806DA"/>
    <w:rsid w:val="003826E5"/>
    <w:rsid w:val="003840C6"/>
    <w:rsid w:val="00385996"/>
    <w:rsid w:val="00390467"/>
    <w:rsid w:val="003914F5"/>
    <w:rsid w:val="003916E6"/>
    <w:rsid w:val="00391B1F"/>
    <w:rsid w:val="003922A6"/>
    <w:rsid w:val="00393319"/>
    <w:rsid w:val="0039361F"/>
    <w:rsid w:val="00394B99"/>
    <w:rsid w:val="00394BD0"/>
    <w:rsid w:val="003971C0"/>
    <w:rsid w:val="003A2279"/>
    <w:rsid w:val="003A3919"/>
    <w:rsid w:val="003A3A5A"/>
    <w:rsid w:val="003A5E31"/>
    <w:rsid w:val="003A6F29"/>
    <w:rsid w:val="003A73A4"/>
    <w:rsid w:val="003B016D"/>
    <w:rsid w:val="003B2635"/>
    <w:rsid w:val="003B2981"/>
    <w:rsid w:val="003B2D68"/>
    <w:rsid w:val="003B3DF1"/>
    <w:rsid w:val="003B3FBE"/>
    <w:rsid w:val="003B4127"/>
    <w:rsid w:val="003B4F74"/>
    <w:rsid w:val="003B6B28"/>
    <w:rsid w:val="003C0173"/>
    <w:rsid w:val="003C01D7"/>
    <w:rsid w:val="003C1298"/>
    <w:rsid w:val="003C1CA9"/>
    <w:rsid w:val="003C2A1A"/>
    <w:rsid w:val="003C30BF"/>
    <w:rsid w:val="003C3522"/>
    <w:rsid w:val="003C3AD9"/>
    <w:rsid w:val="003C5641"/>
    <w:rsid w:val="003C6969"/>
    <w:rsid w:val="003C6C50"/>
    <w:rsid w:val="003D04FD"/>
    <w:rsid w:val="003D14DB"/>
    <w:rsid w:val="003D30D9"/>
    <w:rsid w:val="003D31F1"/>
    <w:rsid w:val="003D353E"/>
    <w:rsid w:val="003D3D98"/>
    <w:rsid w:val="003D5321"/>
    <w:rsid w:val="003D5AC8"/>
    <w:rsid w:val="003D6DBF"/>
    <w:rsid w:val="003E12B3"/>
    <w:rsid w:val="003E24A3"/>
    <w:rsid w:val="003E383C"/>
    <w:rsid w:val="003E38F5"/>
    <w:rsid w:val="003E3CEB"/>
    <w:rsid w:val="003E5363"/>
    <w:rsid w:val="003F1277"/>
    <w:rsid w:val="003F19E9"/>
    <w:rsid w:val="003F29AF"/>
    <w:rsid w:val="003F2E2C"/>
    <w:rsid w:val="003F4035"/>
    <w:rsid w:val="003F4AE3"/>
    <w:rsid w:val="003F733E"/>
    <w:rsid w:val="00400BAC"/>
    <w:rsid w:val="00400C30"/>
    <w:rsid w:val="00401361"/>
    <w:rsid w:val="0040184A"/>
    <w:rsid w:val="00403429"/>
    <w:rsid w:val="00403592"/>
    <w:rsid w:val="004041F1"/>
    <w:rsid w:val="004057A6"/>
    <w:rsid w:val="00405C32"/>
    <w:rsid w:val="00406F0D"/>
    <w:rsid w:val="00407D38"/>
    <w:rsid w:val="00407D7A"/>
    <w:rsid w:val="004104B4"/>
    <w:rsid w:val="00410895"/>
    <w:rsid w:val="004110F1"/>
    <w:rsid w:val="004111D7"/>
    <w:rsid w:val="0041278D"/>
    <w:rsid w:val="00413F4D"/>
    <w:rsid w:val="004147A4"/>
    <w:rsid w:val="004164A1"/>
    <w:rsid w:val="00416BAC"/>
    <w:rsid w:val="00420D59"/>
    <w:rsid w:val="004222FD"/>
    <w:rsid w:val="00422392"/>
    <w:rsid w:val="0042340C"/>
    <w:rsid w:val="0042375C"/>
    <w:rsid w:val="00423CC0"/>
    <w:rsid w:val="004241A9"/>
    <w:rsid w:val="004252C9"/>
    <w:rsid w:val="00425E6E"/>
    <w:rsid w:val="00425F62"/>
    <w:rsid w:val="00427BD6"/>
    <w:rsid w:val="00430B0E"/>
    <w:rsid w:val="00431C6B"/>
    <w:rsid w:val="0043350A"/>
    <w:rsid w:val="00433712"/>
    <w:rsid w:val="00433C23"/>
    <w:rsid w:val="00433F4C"/>
    <w:rsid w:val="00436816"/>
    <w:rsid w:val="00436A2F"/>
    <w:rsid w:val="00437447"/>
    <w:rsid w:val="00441E3A"/>
    <w:rsid w:val="00442152"/>
    <w:rsid w:val="00442353"/>
    <w:rsid w:val="00442550"/>
    <w:rsid w:val="004434BE"/>
    <w:rsid w:val="00444310"/>
    <w:rsid w:val="0044504B"/>
    <w:rsid w:val="004510A8"/>
    <w:rsid w:val="004544EA"/>
    <w:rsid w:val="00455DA6"/>
    <w:rsid w:val="00456060"/>
    <w:rsid w:val="00456100"/>
    <w:rsid w:val="00456766"/>
    <w:rsid w:val="0046009C"/>
    <w:rsid w:val="004638D6"/>
    <w:rsid w:val="00463A48"/>
    <w:rsid w:val="00463C7B"/>
    <w:rsid w:val="00464D4A"/>
    <w:rsid w:val="004657A7"/>
    <w:rsid w:val="00467804"/>
    <w:rsid w:val="00470AF5"/>
    <w:rsid w:val="00472C5E"/>
    <w:rsid w:val="004736FA"/>
    <w:rsid w:val="00473DEB"/>
    <w:rsid w:val="00473E76"/>
    <w:rsid w:val="00475FCC"/>
    <w:rsid w:val="004768EF"/>
    <w:rsid w:val="00480CAB"/>
    <w:rsid w:val="00480CF0"/>
    <w:rsid w:val="004817ED"/>
    <w:rsid w:val="00482EBB"/>
    <w:rsid w:val="004832D9"/>
    <w:rsid w:val="00483EE6"/>
    <w:rsid w:val="00484ED3"/>
    <w:rsid w:val="00485C4C"/>
    <w:rsid w:val="004860C8"/>
    <w:rsid w:val="00491901"/>
    <w:rsid w:val="00491E7D"/>
    <w:rsid w:val="00493E70"/>
    <w:rsid w:val="00493EFD"/>
    <w:rsid w:val="004945B6"/>
    <w:rsid w:val="00494AA4"/>
    <w:rsid w:val="00494AD8"/>
    <w:rsid w:val="0049572C"/>
    <w:rsid w:val="004A107A"/>
    <w:rsid w:val="004A16A5"/>
    <w:rsid w:val="004A41C8"/>
    <w:rsid w:val="004A43B8"/>
    <w:rsid w:val="004A6603"/>
    <w:rsid w:val="004A70F6"/>
    <w:rsid w:val="004A7583"/>
    <w:rsid w:val="004A7E57"/>
    <w:rsid w:val="004B07AE"/>
    <w:rsid w:val="004B15A4"/>
    <w:rsid w:val="004B213C"/>
    <w:rsid w:val="004B30B7"/>
    <w:rsid w:val="004B3296"/>
    <w:rsid w:val="004B35FD"/>
    <w:rsid w:val="004B568D"/>
    <w:rsid w:val="004B58B7"/>
    <w:rsid w:val="004B5ABF"/>
    <w:rsid w:val="004B648D"/>
    <w:rsid w:val="004C03E1"/>
    <w:rsid w:val="004C15A1"/>
    <w:rsid w:val="004C2AAC"/>
    <w:rsid w:val="004C2BC3"/>
    <w:rsid w:val="004C31CA"/>
    <w:rsid w:val="004C33B4"/>
    <w:rsid w:val="004C4E8E"/>
    <w:rsid w:val="004C52D2"/>
    <w:rsid w:val="004C67FE"/>
    <w:rsid w:val="004C730F"/>
    <w:rsid w:val="004D0047"/>
    <w:rsid w:val="004D1461"/>
    <w:rsid w:val="004D16DF"/>
    <w:rsid w:val="004D1848"/>
    <w:rsid w:val="004D21EC"/>
    <w:rsid w:val="004D2FC6"/>
    <w:rsid w:val="004D4222"/>
    <w:rsid w:val="004D4EB9"/>
    <w:rsid w:val="004D6EB7"/>
    <w:rsid w:val="004D7A67"/>
    <w:rsid w:val="004D7B6C"/>
    <w:rsid w:val="004E0BFB"/>
    <w:rsid w:val="004E12B2"/>
    <w:rsid w:val="004E199E"/>
    <w:rsid w:val="004E1B12"/>
    <w:rsid w:val="004E1D16"/>
    <w:rsid w:val="004E20D6"/>
    <w:rsid w:val="004E45BC"/>
    <w:rsid w:val="004E546E"/>
    <w:rsid w:val="004E72A9"/>
    <w:rsid w:val="004F0FDA"/>
    <w:rsid w:val="004F1175"/>
    <w:rsid w:val="004F171B"/>
    <w:rsid w:val="004F1941"/>
    <w:rsid w:val="004F1A06"/>
    <w:rsid w:val="004F346F"/>
    <w:rsid w:val="004F3E76"/>
    <w:rsid w:val="004F5F9F"/>
    <w:rsid w:val="004F72FC"/>
    <w:rsid w:val="004F75B2"/>
    <w:rsid w:val="004F77DE"/>
    <w:rsid w:val="00502196"/>
    <w:rsid w:val="00502EA9"/>
    <w:rsid w:val="005047A5"/>
    <w:rsid w:val="00504873"/>
    <w:rsid w:val="00505F2C"/>
    <w:rsid w:val="005071E6"/>
    <w:rsid w:val="00510799"/>
    <w:rsid w:val="005113E4"/>
    <w:rsid w:val="00511F09"/>
    <w:rsid w:val="005125FC"/>
    <w:rsid w:val="00512810"/>
    <w:rsid w:val="00512EF3"/>
    <w:rsid w:val="00513FB3"/>
    <w:rsid w:val="0051475A"/>
    <w:rsid w:val="005159C7"/>
    <w:rsid w:val="00520809"/>
    <w:rsid w:val="00522187"/>
    <w:rsid w:val="00522203"/>
    <w:rsid w:val="00522AEF"/>
    <w:rsid w:val="005244A9"/>
    <w:rsid w:val="00524D74"/>
    <w:rsid w:val="005252B9"/>
    <w:rsid w:val="005263D6"/>
    <w:rsid w:val="00526483"/>
    <w:rsid w:val="005272A4"/>
    <w:rsid w:val="0052740A"/>
    <w:rsid w:val="005277BC"/>
    <w:rsid w:val="00527ADE"/>
    <w:rsid w:val="00531C71"/>
    <w:rsid w:val="0053246D"/>
    <w:rsid w:val="0053260C"/>
    <w:rsid w:val="00532C77"/>
    <w:rsid w:val="00533A46"/>
    <w:rsid w:val="005341D9"/>
    <w:rsid w:val="005375E1"/>
    <w:rsid w:val="005405E2"/>
    <w:rsid w:val="00540BA8"/>
    <w:rsid w:val="00542CE6"/>
    <w:rsid w:val="00542DD7"/>
    <w:rsid w:val="00542F0E"/>
    <w:rsid w:val="00543EA4"/>
    <w:rsid w:val="00546042"/>
    <w:rsid w:val="0054661D"/>
    <w:rsid w:val="005468FF"/>
    <w:rsid w:val="00547387"/>
    <w:rsid w:val="0055105B"/>
    <w:rsid w:val="00551978"/>
    <w:rsid w:val="005527B6"/>
    <w:rsid w:val="005535BE"/>
    <w:rsid w:val="0055524F"/>
    <w:rsid w:val="0055547F"/>
    <w:rsid w:val="00556DF5"/>
    <w:rsid w:val="00557AA8"/>
    <w:rsid w:val="00557B9F"/>
    <w:rsid w:val="00560FD5"/>
    <w:rsid w:val="0056145C"/>
    <w:rsid w:val="00561DCC"/>
    <w:rsid w:val="00561ECA"/>
    <w:rsid w:val="00561FB2"/>
    <w:rsid w:val="00562EC1"/>
    <w:rsid w:val="00563D40"/>
    <w:rsid w:val="00565111"/>
    <w:rsid w:val="00566BAA"/>
    <w:rsid w:val="0056717A"/>
    <w:rsid w:val="005679FA"/>
    <w:rsid w:val="00567DEC"/>
    <w:rsid w:val="00567F3C"/>
    <w:rsid w:val="00571C22"/>
    <w:rsid w:val="00572028"/>
    <w:rsid w:val="00573950"/>
    <w:rsid w:val="00574394"/>
    <w:rsid w:val="00574F9A"/>
    <w:rsid w:val="00575CE0"/>
    <w:rsid w:val="00575D9C"/>
    <w:rsid w:val="00575D9F"/>
    <w:rsid w:val="00575F2C"/>
    <w:rsid w:val="0057724D"/>
    <w:rsid w:val="00581127"/>
    <w:rsid w:val="00581BD3"/>
    <w:rsid w:val="00581FAF"/>
    <w:rsid w:val="00581FC7"/>
    <w:rsid w:val="00582254"/>
    <w:rsid w:val="005834AF"/>
    <w:rsid w:val="0058689F"/>
    <w:rsid w:val="005917D4"/>
    <w:rsid w:val="00591C29"/>
    <w:rsid w:val="00592010"/>
    <w:rsid w:val="00593D34"/>
    <w:rsid w:val="00593DF9"/>
    <w:rsid w:val="0059411B"/>
    <w:rsid w:val="0059503C"/>
    <w:rsid w:val="0059574D"/>
    <w:rsid w:val="00596725"/>
    <w:rsid w:val="005967D7"/>
    <w:rsid w:val="00596D95"/>
    <w:rsid w:val="005A05F5"/>
    <w:rsid w:val="005A09C4"/>
    <w:rsid w:val="005A1D30"/>
    <w:rsid w:val="005A2038"/>
    <w:rsid w:val="005A277C"/>
    <w:rsid w:val="005A3033"/>
    <w:rsid w:val="005A54A1"/>
    <w:rsid w:val="005A650C"/>
    <w:rsid w:val="005B023D"/>
    <w:rsid w:val="005B1FDF"/>
    <w:rsid w:val="005B4A46"/>
    <w:rsid w:val="005B4C90"/>
    <w:rsid w:val="005B68A3"/>
    <w:rsid w:val="005B750C"/>
    <w:rsid w:val="005C2C24"/>
    <w:rsid w:val="005C3032"/>
    <w:rsid w:val="005C35ED"/>
    <w:rsid w:val="005C3A77"/>
    <w:rsid w:val="005C4107"/>
    <w:rsid w:val="005C6275"/>
    <w:rsid w:val="005C6DED"/>
    <w:rsid w:val="005C75BC"/>
    <w:rsid w:val="005C7790"/>
    <w:rsid w:val="005D08DB"/>
    <w:rsid w:val="005D0ECA"/>
    <w:rsid w:val="005D1910"/>
    <w:rsid w:val="005D5906"/>
    <w:rsid w:val="005D59E0"/>
    <w:rsid w:val="005D5A37"/>
    <w:rsid w:val="005D633E"/>
    <w:rsid w:val="005D64A0"/>
    <w:rsid w:val="005D6650"/>
    <w:rsid w:val="005D6AAD"/>
    <w:rsid w:val="005D71C8"/>
    <w:rsid w:val="005E04AB"/>
    <w:rsid w:val="005E0F54"/>
    <w:rsid w:val="005E1476"/>
    <w:rsid w:val="005E1DC4"/>
    <w:rsid w:val="005E2064"/>
    <w:rsid w:val="005E234A"/>
    <w:rsid w:val="005E2A8D"/>
    <w:rsid w:val="005E46E9"/>
    <w:rsid w:val="005E675F"/>
    <w:rsid w:val="005E6A44"/>
    <w:rsid w:val="005E71DB"/>
    <w:rsid w:val="005E7217"/>
    <w:rsid w:val="005E77AA"/>
    <w:rsid w:val="005E785F"/>
    <w:rsid w:val="005F0262"/>
    <w:rsid w:val="005F094B"/>
    <w:rsid w:val="005F1B75"/>
    <w:rsid w:val="005F217A"/>
    <w:rsid w:val="005F221C"/>
    <w:rsid w:val="005F28D1"/>
    <w:rsid w:val="005F297A"/>
    <w:rsid w:val="005F381D"/>
    <w:rsid w:val="005F52CD"/>
    <w:rsid w:val="005F6CC8"/>
    <w:rsid w:val="005F7CF8"/>
    <w:rsid w:val="0060006F"/>
    <w:rsid w:val="006001A3"/>
    <w:rsid w:val="00600A85"/>
    <w:rsid w:val="00601F7B"/>
    <w:rsid w:val="006029D3"/>
    <w:rsid w:val="00603385"/>
    <w:rsid w:val="00605A94"/>
    <w:rsid w:val="0060683E"/>
    <w:rsid w:val="00607F8E"/>
    <w:rsid w:val="0061002B"/>
    <w:rsid w:val="0061038A"/>
    <w:rsid w:val="0061207D"/>
    <w:rsid w:val="0061252D"/>
    <w:rsid w:val="00612663"/>
    <w:rsid w:val="006126AC"/>
    <w:rsid w:val="00613134"/>
    <w:rsid w:val="006135C6"/>
    <w:rsid w:val="00613A92"/>
    <w:rsid w:val="00613D62"/>
    <w:rsid w:val="00613FEA"/>
    <w:rsid w:val="00616338"/>
    <w:rsid w:val="00616894"/>
    <w:rsid w:val="00616CF7"/>
    <w:rsid w:val="006210A1"/>
    <w:rsid w:val="006227C0"/>
    <w:rsid w:val="0062308E"/>
    <w:rsid w:val="006233E8"/>
    <w:rsid w:val="00623B87"/>
    <w:rsid w:val="00624E48"/>
    <w:rsid w:val="00625E64"/>
    <w:rsid w:val="0063114E"/>
    <w:rsid w:val="00631962"/>
    <w:rsid w:val="0063235F"/>
    <w:rsid w:val="0063398A"/>
    <w:rsid w:val="00633E64"/>
    <w:rsid w:val="00634557"/>
    <w:rsid w:val="006348F7"/>
    <w:rsid w:val="00634DD1"/>
    <w:rsid w:val="006351D5"/>
    <w:rsid w:val="006354E6"/>
    <w:rsid w:val="00635E3C"/>
    <w:rsid w:val="0063628B"/>
    <w:rsid w:val="006418C4"/>
    <w:rsid w:val="006419AE"/>
    <w:rsid w:val="00642E0F"/>
    <w:rsid w:val="00642F49"/>
    <w:rsid w:val="0064401C"/>
    <w:rsid w:val="00645084"/>
    <w:rsid w:val="0064730F"/>
    <w:rsid w:val="00651E6E"/>
    <w:rsid w:val="0065245B"/>
    <w:rsid w:val="00654117"/>
    <w:rsid w:val="006564F5"/>
    <w:rsid w:val="006569E1"/>
    <w:rsid w:val="00660DFD"/>
    <w:rsid w:val="006613BA"/>
    <w:rsid w:val="0066166A"/>
    <w:rsid w:val="0066202B"/>
    <w:rsid w:val="0066289F"/>
    <w:rsid w:val="00663CB0"/>
    <w:rsid w:val="0066490A"/>
    <w:rsid w:val="00665FB7"/>
    <w:rsid w:val="00666844"/>
    <w:rsid w:val="00670BAF"/>
    <w:rsid w:val="00670E3F"/>
    <w:rsid w:val="00670F4E"/>
    <w:rsid w:val="00671C10"/>
    <w:rsid w:val="0067239B"/>
    <w:rsid w:val="00672481"/>
    <w:rsid w:val="006725B3"/>
    <w:rsid w:val="00673256"/>
    <w:rsid w:val="00674174"/>
    <w:rsid w:val="006748DD"/>
    <w:rsid w:val="00674CE2"/>
    <w:rsid w:val="006756B8"/>
    <w:rsid w:val="00676EAF"/>
    <w:rsid w:val="00681074"/>
    <w:rsid w:val="0068141C"/>
    <w:rsid w:val="00681894"/>
    <w:rsid w:val="0068320F"/>
    <w:rsid w:val="00686CFF"/>
    <w:rsid w:val="00687355"/>
    <w:rsid w:val="00687A29"/>
    <w:rsid w:val="0069073B"/>
    <w:rsid w:val="00691383"/>
    <w:rsid w:val="00693ECF"/>
    <w:rsid w:val="006942AD"/>
    <w:rsid w:val="0069590F"/>
    <w:rsid w:val="006962E1"/>
    <w:rsid w:val="0069675B"/>
    <w:rsid w:val="00696A81"/>
    <w:rsid w:val="00696ED5"/>
    <w:rsid w:val="00696F3B"/>
    <w:rsid w:val="00697570"/>
    <w:rsid w:val="006A1609"/>
    <w:rsid w:val="006A1965"/>
    <w:rsid w:val="006A1EA9"/>
    <w:rsid w:val="006A2E2B"/>
    <w:rsid w:val="006A3578"/>
    <w:rsid w:val="006A395C"/>
    <w:rsid w:val="006A4FC4"/>
    <w:rsid w:val="006A5654"/>
    <w:rsid w:val="006A5D29"/>
    <w:rsid w:val="006A608F"/>
    <w:rsid w:val="006A7366"/>
    <w:rsid w:val="006A7546"/>
    <w:rsid w:val="006A77B8"/>
    <w:rsid w:val="006A7C5F"/>
    <w:rsid w:val="006A7FAA"/>
    <w:rsid w:val="006B1D2E"/>
    <w:rsid w:val="006B1F28"/>
    <w:rsid w:val="006B31B4"/>
    <w:rsid w:val="006B3639"/>
    <w:rsid w:val="006B3D45"/>
    <w:rsid w:val="006B41F8"/>
    <w:rsid w:val="006B4E29"/>
    <w:rsid w:val="006B55EE"/>
    <w:rsid w:val="006B7EF9"/>
    <w:rsid w:val="006C01DC"/>
    <w:rsid w:val="006C0CA4"/>
    <w:rsid w:val="006C0F68"/>
    <w:rsid w:val="006C3EEE"/>
    <w:rsid w:val="006C41C8"/>
    <w:rsid w:val="006C4799"/>
    <w:rsid w:val="006C4955"/>
    <w:rsid w:val="006C510A"/>
    <w:rsid w:val="006C5C2C"/>
    <w:rsid w:val="006C5EC5"/>
    <w:rsid w:val="006C71E7"/>
    <w:rsid w:val="006C7993"/>
    <w:rsid w:val="006C7AC9"/>
    <w:rsid w:val="006C7C3C"/>
    <w:rsid w:val="006D1254"/>
    <w:rsid w:val="006D1803"/>
    <w:rsid w:val="006D33EC"/>
    <w:rsid w:val="006D378E"/>
    <w:rsid w:val="006D3CDC"/>
    <w:rsid w:val="006D4967"/>
    <w:rsid w:val="006D4C1E"/>
    <w:rsid w:val="006D6457"/>
    <w:rsid w:val="006D6E7E"/>
    <w:rsid w:val="006D75FB"/>
    <w:rsid w:val="006D7A9D"/>
    <w:rsid w:val="006E25AB"/>
    <w:rsid w:val="006E481E"/>
    <w:rsid w:val="006E560F"/>
    <w:rsid w:val="006E5F9F"/>
    <w:rsid w:val="006E614A"/>
    <w:rsid w:val="006E7D76"/>
    <w:rsid w:val="006F0E8C"/>
    <w:rsid w:val="006F11CB"/>
    <w:rsid w:val="006F3283"/>
    <w:rsid w:val="006F4051"/>
    <w:rsid w:val="006F557C"/>
    <w:rsid w:val="006F67D8"/>
    <w:rsid w:val="006F6D66"/>
    <w:rsid w:val="006F72B7"/>
    <w:rsid w:val="00700887"/>
    <w:rsid w:val="00701450"/>
    <w:rsid w:val="007031F5"/>
    <w:rsid w:val="00704455"/>
    <w:rsid w:val="007075AE"/>
    <w:rsid w:val="007115F4"/>
    <w:rsid w:val="007120D0"/>
    <w:rsid w:val="007122A1"/>
    <w:rsid w:val="00712572"/>
    <w:rsid w:val="007133F1"/>
    <w:rsid w:val="0071498A"/>
    <w:rsid w:val="007151E9"/>
    <w:rsid w:val="0071579A"/>
    <w:rsid w:val="00715E6D"/>
    <w:rsid w:val="007166BE"/>
    <w:rsid w:val="007167CD"/>
    <w:rsid w:val="00716DB8"/>
    <w:rsid w:val="0072037E"/>
    <w:rsid w:val="00720415"/>
    <w:rsid w:val="007211EC"/>
    <w:rsid w:val="00721696"/>
    <w:rsid w:val="00722063"/>
    <w:rsid w:val="007229F7"/>
    <w:rsid w:val="00723C97"/>
    <w:rsid w:val="007240E2"/>
    <w:rsid w:val="00724402"/>
    <w:rsid w:val="00724F77"/>
    <w:rsid w:val="00725314"/>
    <w:rsid w:val="00726612"/>
    <w:rsid w:val="0072730F"/>
    <w:rsid w:val="007303DA"/>
    <w:rsid w:val="007306F8"/>
    <w:rsid w:val="00731906"/>
    <w:rsid w:val="00731FAC"/>
    <w:rsid w:val="007332A9"/>
    <w:rsid w:val="00734DB1"/>
    <w:rsid w:val="007352ED"/>
    <w:rsid w:val="007353BE"/>
    <w:rsid w:val="00736594"/>
    <w:rsid w:val="00736B18"/>
    <w:rsid w:val="00736BD0"/>
    <w:rsid w:val="00737DF1"/>
    <w:rsid w:val="007406EA"/>
    <w:rsid w:val="00740C88"/>
    <w:rsid w:val="0074186A"/>
    <w:rsid w:val="00742217"/>
    <w:rsid w:val="00742604"/>
    <w:rsid w:val="00742F9F"/>
    <w:rsid w:val="00743A53"/>
    <w:rsid w:val="00744D48"/>
    <w:rsid w:val="00747B1A"/>
    <w:rsid w:val="00750769"/>
    <w:rsid w:val="00750BB4"/>
    <w:rsid w:val="00750D32"/>
    <w:rsid w:val="00750ED3"/>
    <w:rsid w:val="00751C0F"/>
    <w:rsid w:val="00751CCD"/>
    <w:rsid w:val="00753DCA"/>
    <w:rsid w:val="00753F1E"/>
    <w:rsid w:val="007540B1"/>
    <w:rsid w:val="00754383"/>
    <w:rsid w:val="00755DA8"/>
    <w:rsid w:val="00755F98"/>
    <w:rsid w:val="00755FA2"/>
    <w:rsid w:val="007561EB"/>
    <w:rsid w:val="00760881"/>
    <w:rsid w:val="00761B42"/>
    <w:rsid w:val="007629A6"/>
    <w:rsid w:val="00762F97"/>
    <w:rsid w:val="00763599"/>
    <w:rsid w:val="00763D0D"/>
    <w:rsid w:val="007656FC"/>
    <w:rsid w:val="0076614E"/>
    <w:rsid w:val="00767A71"/>
    <w:rsid w:val="00767DFF"/>
    <w:rsid w:val="00770185"/>
    <w:rsid w:val="00770272"/>
    <w:rsid w:val="0077096C"/>
    <w:rsid w:val="00770C2C"/>
    <w:rsid w:val="00770F89"/>
    <w:rsid w:val="00771347"/>
    <w:rsid w:val="00771357"/>
    <w:rsid w:val="00771877"/>
    <w:rsid w:val="00771CA4"/>
    <w:rsid w:val="0077207A"/>
    <w:rsid w:val="007725FF"/>
    <w:rsid w:val="007726C7"/>
    <w:rsid w:val="007738B0"/>
    <w:rsid w:val="007739D4"/>
    <w:rsid w:val="00773EF1"/>
    <w:rsid w:val="007744F4"/>
    <w:rsid w:val="007747E1"/>
    <w:rsid w:val="00774D06"/>
    <w:rsid w:val="00774FF2"/>
    <w:rsid w:val="0077533F"/>
    <w:rsid w:val="00776D47"/>
    <w:rsid w:val="0078076E"/>
    <w:rsid w:val="007818E5"/>
    <w:rsid w:val="0078205F"/>
    <w:rsid w:val="0078342F"/>
    <w:rsid w:val="0078356D"/>
    <w:rsid w:val="00783DCE"/>
    <w:rsid w:val="00785542"/>
    <w:rsid w:val="0078591E"/>
    <w:rsid w:val="007863AE"/>
    <w:rsid w:val="007869DD"/>
    <w:rsid w:val="00786D98"/>
    <w:rsid w:val="0079047F"/>
    <w:rsid w:val="00790789"/>
    <w:rsid w:val="00791A06"/>
    <w:rsid w:val="00791D64"/>
    <w:rsid w:val="0079369E"/>
    <w:rsid w:val="0079423E"/>
    <w:rsid w:val="00794BB5"/>
    <w:rsid w:val="00795583"/>
    <w:rsid w:val="00795F66"/>
    <w:rsid w:val="00796070"/>
    <w:rsid w:val="007960C5"/>
    <w:rsid w:val="00796115"/>
    <w:rsid w:val="00796F8C"/>
    <w:rsid w:val="00797465"/>
    <w:rsid w:val="007A0298"/>
    <w:rsid w:val="007A0A18"/>
    <w:rsid w:val="007A0D2B"/>
    <w:rsid w:val="007A1AB8"/>
    <w:rsid w:val="007A1B4E"/>
    <w:rsid w:val="007A2DC0"/>
    <w:rsid w:val="007A46F9"/>
    <w:rsid w:val="007A5F2E"/>
    <w:rsid w:val="007A666D"/>
    <w:rsid w:val="007A6CAF"/>
    <w:rsid w:val="007A7344"/>
    <w:rsid w:val="007A7AB5"/>
    <w:rsid w:val="007A7BA4"/>
    <w:rsid w:val="007B1B44"/>
    <w:rsid w:val="007B2EE3"/>
    <w:rsid w:val="007B42DE"/>
    <w:rsid w:val="007B5898"/>
    <w:rsid w:val="007B5CE8"/>
    <w:rsid w:val="007B7440"/>
    <w:rsid w:val="007B75AA"/>
    <w:rsid w:val="007B763F"/>
    <w:rsid w:val="007B7FEF"/>
    <w:rsid w:val="007C0508"/>
    <w:rsid w:val="007C0644"/>
    <w:rsid w:val="007C3527"/>
    <w:rsid w:val="007C44C1"/>
    <w:rsid w:val="007C5D89"/>
    <w:rsid w:val="007C79EB"/>
    <w:rsid w:val="007D0330"/>
    <w:rsid w:val="007D07B1"/>
    <w:rsid w:val="007D0815"/>
    <w:rsid w:val="007D0ADA"/>
    <w:rsid w:val="007D1EAC"/>
    <w:rsid w:val="007D2807"/>
    <w:rsid w:val="007D3FA9"/>
    <w:rsid w:val="007D40AE"/>
    <w:rsid w:val="007D41F3"/>
    <w:rsid w:val="007D55B1"/>
    <w:rsid w:val="007D5B41"/>
    <w:rsid w:val="007D5F25"/>
    <w:rsid w:val="007D7A09"/>
    <w:rsid w:val="007E00BC"/>
    <w:rsid w:val="007E069F"/>
    <w:rsid w:val="007E0729"/>
    <w:rsid w:val="007E128E"/>
    <w:rsid w:val="007E1828"/>
    <w:rsid w:val="007E1AC4"/>
    <w:rsid w:val="007E35C9"/>
    <w:rsid w:val="007E3F35"/>
    <w:rsid w:val="007E555A"/>
    <w:rsid w:val="007E610A"/>
    <w:rsid w:val="007E64CD"/>
    <w:rsid w:val="007E6637"/>
    <w:rsid w:val="007F02D2"/>
    <w:rsid w:val="007F0307"/>
    <w:rsid w:val="007F1D98"/>
    <w:rsid w:val="007F6D44"/>
    <w:rsid w:val="007F72AE"/>
    <w:rsid w:val="007F7868"/>
    <w:rsid w:val="00800FB1"/>
    <w:rsid w:val="008022C8"/>
    <w:rsid w:val="008022F3"/>
    <w:rsid w:val="00803CAE"/>
    <w:rsid w:val="008042FC"/>
    <w:rsid w:val="00805467"/>
    <w:rsid w:val="008066C6"/>
    <w:rsid w:val="00811C3B"/>
    <w:rsid w:val="00813037"/>
    <w:rsid w:val="008140A7"/>
    <w:rsid w:val="00816674"/>
    <w:rsid w:val="00817A42"/>
    <w:rsid w:val="00817DF3"/>
    <w:rsid w:val="00820288"/>
    <w:rsid w:val="00821BDB"/>
    <w:rsid w:val="008222C9"/>
    <w:rsid w:val="00822560"/>
    <w:rsid w:val="008248EF"/>
    <w:rsid w:val="00825032"/>
    <w:rsid w:val="0082625C"/>
    <w:rsid w:val="008265E0"/>
    <w:rsid w:val="00827893"/>
    <w:rsid w:val="00827E7F"/>
    <w:rsid w:val="008302F2"/>
    <w:rsid w:val="00830BE1"/>
    <w:rsid w:val="00830FE0"/>
    <w:rsid w:val="008314EC"/>
    <w:rsid w:val="00832415"/>
    <w:rsid w:val="0083262E"/>
    <w:rsid w:val="00833A89"/>
    <w:rsid w:val="00833D3F"/>
    <w:rsid w:val="008347B5"/>
    <w:rsid w:val="00835173"/>
    <w:rsid w:val="00835A2F"/>
    <w:rsid w:val="00835AE3"/>
    <w:rsid w:val="00835DA4"/>
    <w:rsid w:val="0083789B"/>
    <w:rsid w:val="00837C0D"/>
    <w:rsid w:val="00840340"/>
    <w:rsid w:val="008413EF"/>
    <w:rsid w:val="00842A2C"/>
    <w:rsid w:val="00843373"/>
    <w:rsid w:val="00845BE4"/>
    <w:rsid w:val="00850F9D"/>
    <w:rsid w:val="008520DD"/>
    <w:rsid w:val="00855314"/>
    <w:rsid w:val="00855A37"/>
    <w:rsid w:val="0086050C"/>
    <w:rsid w:val="00860AE1"/>
    <w:rsid w:val="00860BCE"/>
    <w:rsid w:val="00862FB7"/>
    <w:rsid w:val="00864B5F"/>
    <w:rsid w:val="00864E9E"/>
    <w:rsid w:val="008651C0"/>
    <w:rsid w:val="00865344"/>
    <w:rsid w:val="00866514"/>
    <w:rsid w:val="00870C61"/>
    <w:rsid w:val="00870ECC"/>
    <w:rsid w:val="00872F96"/>
    <w:rsid w:val="00873503"/>
    <w:rsid w:val="00873796"/>
    <w:rsid w:val="0087428C"/>
    <w:rsid w:val="0087462A"/>
    <w:rsid w:val="00874C92"/>
    <w:rsid w:val="00874DC4"/>
    <w:rsid w:val="00875D5B"/>
    <w:rsid w:val="00875DCD"/>
    <w:rsid w:val="00877712"/>
    <w:rsid w:val="00877763"/>
    <w:rsid w:val="00877EC8"/>
    <w:rsid w:val="00881257"/>
    <w:rsid w:val="00881BA0"/>
    <w:rsid w:val="00881EF7"/>
    <w:rsid w:val="00882041"/>
    <w:rsid w:val="00883288"/>
    <w:rsid w:val="008839BE"/>
    <w:rsid w:val="00884774"/>
    <w:rsid w:val="0088627B"/>
    <w:rsid w:val="00886623"/>
    <w:rsid w:val="008874AC"/>
    <w:rsid w:val="00890EB5"/>
    <w:rsid w:val="0089183D"/>
    <w:rsid w:val="00892F90"/>
    <w:rsid w:val="00893334"/>
    <w:rsid w:val="00894716"/>
    <w:rsid w:val="0089483A"/>
    <w:rsid w:val="008952AD"/>
    <w:rsid w:val="00895591"/>
    <w:rsid w:val="0089668D"/>
    <w:rsid w:val="008A02AA"/>
    <w:rsid w:val="008A3D22"/>
    <w:rsid w:val="008A426C"/>
    <w:rsid w:val="008A47B4"/>
    <w:rsid w:val="008B0A36"/>
    <w:rsid w:val="008B1277"/>
    <w:rsid w:val="008B1B28"/>
    <w:rsid w:val="008B1ED9"/>
    <w:rsid w:val="008B212C"/>
    <w:rsid w:val="008B24B7"/>
    <w:rsid w:val="008B2CEE"/>
    <w:rsid w:val="008B4603"/>
    <w:rsid w:val="008B4D7F"/>
    <w:rsid w:val="008B60D9"/>
    <w:rsid w:val="008B61EF"/>
    <w:rsid w:val="008B6622"/>
    <w:rsid w:val="008B668F"/>
    <w:rsid w:val="008B6DFD"/>
    <w:rsid w:val="008B7352"/>
    <w:rsid w:val="008B7E60"/>
    <w:rsid w:val="008C1691"/>
    <w:rsid w:val="008C22E3"/>
    <w:rsid w:val="008C23BF"/>
    <w:rsid w:val="008C25CE"/>
    <w:rsid w:val="008C2E21"/>
    <w:rsid w:val="008C40A2"/>
    <w:rsid w:val="008C4C1E"/>
    <w:rsid w:val="008C7031"/>
    <w:rsid w:val="008D0448"/>
    <w:rsid w:val="008D230F"/>
    <w:rsid w:val="008D2BF3"/>
    <w:rsid w:val="008D391F"/>
    <w:rsid w:val="008D3E26"/>
    <w:rsid w:val="008D3F6C"/>
    <w:rsid w:val="008D6C25"/>
    <w:rsid w:val="008D78D9"/>
    <w:rsid w:val="008D7E8E"/>
    <w:rsid w:val="008E039A"/>
    <w:rsid w:val="008E1969"/>
    <w:rsid w:val="008E2296"/>
    <w:rsid w:val="008E35A4"/>
    <w:rsid w:val="008E3B29"/>
    <w:rsid w:val="008E467D"/>
    <w:rsid w:val="008E4AE6"/>
    <w:rsid w:val="008E4D3C"/>
    <w:rsid w:val="008E7BDB"/>
    <w:rsid w:val="008F06BE"/>
    <w:rsid w:val="008F630A"/>
    <w:rsid w:val="008F6369"/>
    <w:rsid w:val="008F7616"/>
    <w:rsid w:val="00900B2A"/>
    <w:rsid w:val="009018F9"/>
    <w:rsid w:val="0090348B"/>
    <w:rsid w:val="00903561"/>
    <w:rsid w:val="00903D15"/>
    <w:rsid w:val="00903F1E"/>
    <w:rsid w:val="00904D4F"/>
    <w:rsid w:val="00904E87"/>
    <w:rsid w:val="00906B8E"/>
    <w:rsid w:val="00906F10"/>
    <w:rsid w:val="00911024"/>
    <w:rsid w:val="00911FAD"/>
    <w:rsid w:val="009134FA"/>
    <w:rsid w:val="00913EF1"/>
    <w:rsid w:val="00914794"/>
    <w:rsid w:val="00917363"/>
    <w:rsid w:val="0091738A"/>
    <w:rsid w:val="00917D42"/>
    <w:rsid w:val="00920080"/>
    <w:rsid w:val="00921126"/>
    <w:rsid w:val="00922054"/>
    <w:rsid w:val="009236DB"/>
    <w:rsid w:val="0092392C"/>
    <w:rsid w:val="00923E01"/>
    <w:rsid w:val="009246DC"/>
    <w:rsid w:val="009300FE"/>
    <w:rsid w:val="0093047E"/>
    <w:rsid w:val="009306B5"/>
    <w:rsid w:val="009313E3"/>
    <w:rsid w:val="0093180A"/>
    <w:rsid w:val="00933169"/>
    <w:rsid w:val="00933351"/>
    <w:rsid w:val="00934CAD"/>
    <w:rsid w:val="00934EC0"/>
    <w:rsid w:val="009356F4"/>
    <w:rsid w:val="009359FF"/>
    <w:rsid w:val="00936A06"/>
    <w:rsid w:val="0093713C"/>
    <w:rsid w:val="0093743B"/>
    <w:rsid w:val="00943BE7"/>
    <w:rsid w:val="0094496B"/>
    <w:rsid w:val="0094514D"/>
    <w:rsid w:val="00945412"/>
    <w:rsid w:val="009500BD"/>
    <w:rsid w:val="009532CB"/>
    <w:rsid w:val="00953803"/>
    <w:rsid w:val="00954243"/>
    <w:rsid w:val="00956D7C"/>
    <w:rsid w:val="00957124"/>
    <w:rsid w:val="0095723E"/>
    <w:rsid w:val="009573C4"/>
    <w:rsid w:val="009614F3"/>
    <w:rsid w:val="00961819"/>
    <w:rsid w:val="009624D5"/>
    <w:rsid w:val="00962AF1"/>
    <w:rsid w:val="009647DC"/>
    <w:rsid w:val="009654C3"/>
    <w:rsid w:val="009669BF"/>
    <w:rsid w:val="00967A55"/>
    <w:rsid w:val="0097041E"/>
    <w:rsid w:val="00970B22"/>
    <w:rsid w:val="00972B76"/>
    <w:rsid w:val="00974D39"/>
    <w:rsid w:val="009751C4"/>
    <w:rsid w:val="009757A4"/>
    <w:rsid w:val="00976EAC"/>
    <w:rsid w:val="00977C5F"/>
    <w:rsid w:val="009804B9"/>
    <w:rsid w:val="009837B4"/>
    <w:rsid w:val="00984F34"/>
    <w:rsid w:val="00986484"/>
    <w:rsid w:val="009865A9"/>
    <w:rsid w:val="00987060"/>
    <w:rsid w:val="009910A2"/>
    <w:rsid w:val="009913A0"/>
    <w:rsid w:val="00991AAC"/>
    <w:rsid w:val="00992B4D"/>
    <w:rsid w:val="00992C4C"/>
    <w:rsid w:val="00993C7B"/>
    <w:rsid w:val="009953EE"/>
    <w:rsid w:val="00997687"/>
    <w:rsid w:val="009A28A6"/>
    <w:rsid w:val="009A2E38"/>
    <w:rsid w:val="009A321C"/>
    <w:rsid w:val="009A463B"/>
    <w:rsid w:val="009A5D71"/>
    <w:rsid w:val="009A5FD6"/>
    <w:rsid w:val="009A6852"/>
    <w:rsid w:val="009A7CC6"/>
    <w:rsid w:val="009B3CB5"/>
    <w:rsid w:val="009B46CD"/>
    <w:rsid w:val="009B708C"/>
    <w:rsid w:val="009B7D08"/>
    <w:rsid w:val="009C02FC"/>
    <w:rsid w:val="009C378F"/>
    <w:rsid w:val="009C5418"/>
    <w:rsid w:val="009C5A0F"/>
    <w:rsid w:val="009C6164"/>
    <w:rsid w:val="009D188B"/>
    <w:rsid w:val="009D2C58"/>
    <w:rsid w:val="009D39D6"/>
    <w:rsid w:val="009D45CD"/>
    <w:rsid w:val="009D5212"/>
    <w:rsid w:val="009D5EDB"/>
    <w:rsid w:val="009D64EB"/>
    <w:rsid w:val="009D73D5"/>
    <w:rsid w:val="009D76E0"/>
    <w:rsid w:val="009E0CE8"/>
    <w:rsid w:val="009E1756"/>
    <w:rsid w:val="009E276A"/>
    <w:rsid w:val="009E2B7C"/>
    <w:rsid w:val="009E43E9"/>
    <w:rsid w:val="009E5EE5"/>
    <w:rsid w:val="009E6510"/>
    <w:rsid w:val="009E65EB"/>
    <w:rsid w:val="009E6E97"/>
    <w:rsid w:val="009F0163"/>
    <w:rsid w:val="009F0AF8"/>
    <w:rsid w:val="009F2766"/>
    <w:rsid w:val="009F2909"/>
    <w:rsid w:val="009F3487"/>
    <w:rsid w:val="009F38D9"/>
    <w:rsid w:val="009F6C0D"/>
    <w:rsid w:val="009F70D2"/>
    <w:rsid w:val="009F712C"/>
    <w:rsid w:val="00A00024"/>
    <w:rsid w:val="00A00837"/>
    <w:rsid w:val="00A00CBB"/>
    <w:rsid w:val="00A01378"/>
    <w:rsid w:val="00A0179F"/>
    <w:rsid w:val="00A0190D"/>
    <w:rsid w:val="00A046A5"/>
    <w:rsid w:val="00A04FF7"/>
    <w:rsid w:val="00A05502"/>
    <w:rsid w:val="00A07D6E"/>
    <w:rsid w:val="00A07E17"/>
    <w:rsid w:val="00A12BEC"/>
    <w:rsid w:val="00A13E38"/>
    <w:rsid w:val="00A15818"/>
    <w:rsid w:val="00A1667F"/>
    <w:rsid w:val="00A1705A"/>
    <w:rsid w:val="00A227AA"/>
    <w:rsid w:val="00A2284E"/>
    <w:rsid w:val="00A229A4"/>
    <w:rsid w:val="00A236E6"/>
    <w:rsid w:val="00A24166"/>
    <w:rsid w:val="00A241CA"/>
    <w:rsid w:val="00A24B98"/>
    <w:rsid w:val="00A265D8"/>
    <w:rsid w:val="00A27617"/>
    <w:rsid w:val="00A30712"/>
    <w:rsid w:val="00A30904"/>
    <w:rsid w:val="00A30E55"/>
    <w:rsid w:val="00A317C2"/>
    <w:rsid w:val="00A319FA"/>
    <w:rsid w:val="00A323ED"/>
    <w:rsid w:val="00A3245A"/>
    <w:rsid w:val="00A33F7F"/>
    <w:rsid w:val="00A34436"/>
    <w:rsid w:val="00A34675"/>
    <w:rsid w:val="00A36B32"/>
    <w:rsid w:val="00A375FC"/>
    <w:rsid w:val="00A408D4"/>
    <w:rsid w:val="00A40A22"/>
    <w:rsid w:val="00A42B8E"/>
    <w:rsid w:val="00A4329D"/>
    <w:rsid w:val="00A43E31"/>
    <w:rsid w:val="00A43E3C"/>
    <w:rsid w:val="00A445A8"/>
    <w:rsid w:val="00A4511D"/>
    <w:rsid w:val="00A45783"/>
    <w:rsid w:val="00A463D5"/>
    <w:rsid w:val="00A467AA"/>
    <w:rsid w:val="00A47910"/>
    <w:rsid w:val="00A50122"/>
    <w:rsid w:val="00A51A33"/>
    <w:rsid w:val="00A51FD2"/>
    <w:rsid w:val="00A525F3"/>
    <w:rsid w:val="00A53149"/>
    <w:rsid w:val="00A5336C"/>
    <w:rsid w:val="00A5387C"/>
    <w:rsid w:val="00A5444A"/>
    <w:rsid w:val="00A56D32"/>
    <w:rsid w:val="00A575FC"/>
    <w:rsid w:val="00A6009D"/>
    <w:rsid w:val="00A6210A"/>
    <w:rsid w:val="00A627CB"/>
    <w:rsid w:val="00A62EAC"/>
    <w:rsid w:val="00A63136"/>
    <w:rsid w:val="00A63AA1"/>
    <w:rsid w:val="00A64320"/>
    <w:rsid w:val="00A65DD2"/>
    <w:rsid w:val="00A66A82"/>
    <w:rsid w:val="00A6757D"/>
    <w:rsid w:val="00A700DA"/>
    <w:rsid w:val="00A72AC2"/>
    <w:rsid w:val="00A72B7D"/>
    <w:rsid w:val="00A72E32"/>
    <w:rsid w:val="00A72E8D"/>
    <w:rsid w:val="00A74613"/>
    <w:rsid w:val="00A77311"/>
    <w:rsid w:val="00A775AD"/>
    <w:rsid w:val="00A80EB7"/>
    <w:rsid w:val="00A815BB"/>
    <w:rsid w:val="00A81639"/>
    <w:rsid w:val="00A83864"/>
    <w:rsid w:val="00A870E5"/>
    <w:rsid w:val="00A91584"/>
    <w:rsid w:val="00A91C5B"/>
    <w:rsid w:val="00A91DBE"/>
    <w:rsid w:val="00A924A9"/>
    <w:rsid w:val="00A93578"/>
    <w:rsid w:val="00A93731"/>
    <w:rsid w:val="00A939F9"/>
    <w:rsid w:val="00A9434C"/>
    <w:rsid w:val="00A94671"/>
    <w:rsid w:val="00A94DDB"/>
    <w:rsid w:val="00A95851"/>
    <w:rsid w:val="00A95C90"/>
    <w:rsid w:val="00A97729"/>
    <w:rsid w:val="00A97732"/>
    <w:rsid w:val="00A97A97"/>
    <w:rsid w:val="00AA0CA1"/>
    <w:rsid w:val="00AA1D33"/>
    <w:rsid w:val="00AA33A3"/>
    <w:rsid w:val="00AA3409"/>
    <w:rsid w:val="00AA34B4"/>
    <w:rsid w:val="00AA380C"/>
    <w:rsid w:val="00AA5059"/>
    <w:rsid w:val="00AB0237"/>
    <w:rsid w:val="00AB07D2"/>
    <w:rsid w:val="00AB106F"/>
    <w:rsid w:val="00AB1B01"/>
    <w:rsid w:val="00AB294E"/>
    <w:rsid w:val="00AB5C4A"/>
    <w:rsid w:val="00AB65A4"/>
    <w:rsid w:val="00AB798C"/>
    <w:rsid w:val="00AB7E72"/>
    <w:rsid w:val="00AC006E"/>
    <w:rsid w:val="00AC04C6"/>
    <w:rsid w:val="00AC083C"/>
    <w:rsid w:val="00AC0E4B"/>
    <w:rsid w:val="00AC144E"/>
    <w:rsid w:val="00AC1A36"/>
    <w:rsid w:val="00AC1CB0"/>
    <w:rsid w:val="00AC38B5"/>
    <w:rsid w:val="00AC3947"/>
    <w:rsid w:val="00AC4604"/>
    <w:rsid w:val="00AC4E49"/>
    <w:rsid w:val="00AC501E"/>
    <w:rsid w:val="00AC5BF2"/>
    <w:rsid w:val="00AC79D8"/>
    <w:rsid w:val="00AD074C"/>
    <w:rsid w:val="00AD1609"/>
    <w:rsid w:val="00AD2687"/>
    <w:rsid w:val="00AD374C"/>
    <w:rsid w:val="00AD6321"/>
    <w:rsid w:val="00AE0C2F"/>
    <w:rsid w:val="00AE0E4F"/>
    <w:rsid w:val="00AE1C92"/>
    <w:rsid w:val="00AE302B"/>
    <w:rsid w:val="00AE30F2"/>
    <w:rsid w:val="00AE339B"/>
    <w:rsid w:val="00AE3F89"/>
    <w:rsid w:val="00AE4223"/>
    <w:rsid w:val="00AE447F"/>
    <w:rsid w:val="00AE5908"/>
    <w:rsid w:val="00AF0E23"/>
    <w:rsid w:val="00AF2287"/>
    <w:rsid w:val="00AF2A23"/>
    <w:rsid w:val="00AF2D35"/>
    <w:rsid w:val="00AF3543"/>
    <w:rsid w:val="00AF3BA7"/>
    <w:rsid w:val="00AF65EE"/>
    <w:rsid w:val="00B00124"/>
    <w:rsid w:val="00B008E6"/>
    <w:rsid w:val="00B00CBA"/>
    <w:rsid w:val="00B00F11"/>
    <w:rsid w:val="00B00F2F"/>
    <w:rsid w:val="00B034E5"/>
    <w:rsid w:val="00B0366D"/>
    <w:rsid w:val="00B05CB0"/>
    <w:rsid w:val="00B05EBF"/>
    <w:rsid w:val="00B069FA"/>
    <w:rsid w:val="00B06BB9"/>
    <w:rsid w:val="00B06DBA"/>
    <w:rsid w:val="00B07324"/>
    <w:rsid w:val="00B1090F"/>
    <w:rsid w:val="00B10B5F"/>
    <w:rsid w:val="00B11861"/>
    <w:rsid w:val="00B125AA"/>
    <w:rsid w:val="00B12D41"/>
    <w:rsid w:val="00B13D76"/>
    <w:rsid w:val="00B13FEB"/>
    <w:rsid w:val="00B15962"/>
    <w:rsid w:val="00B20DB8"/>
    <w:rsid w:val="00B21455"/>
    <w:rsid w:val="00B215E8"/>
    <w:rsid w:val="00B22201"/>
    <w:rsid w:val="00B22C22"/>
    <w:rsid w:val="00B23F0B"/>
    <w:rsid w:val="00B2402C"/>
    <w:rsid w:val="00B254E2"/>
    <w:rsid w:val="00B26490"/>
    <w:rsid w:val="00B300CB"/>
    <w:rsid w:val="00B32C4F"/>
    <w:rsid w:val="00B32CDF"/>
    <w:rsid w:val="00B33043"/>
    <w:rsid w:val="00B36106"/>
    <w:rsid w:val="00B3665C"/>
    <w:rsid w:val="00B374EC"/>
    <w:rsid w:val="00B37D6E"/>
    <w:rsid w:val="00B400A3"/>
    <w:rsid w:val="00B405AA"/>
    <w:rsid w:val="00B40EF5"/>
    <w:rsid w:val="00B40F20"/>
    <w:rsid w:val="00B41734"/>
    <w:rsid w:val="00B43214"/>
    <w:rsid w:val="00B435E3"/>
    <w:rsid w:val="00B438E3"/>
    <w:rsid w:val="00B43BEA"/>
    <w:rsid w:val="00B4450C"/>
    <w:rsid w:val="00B457C4"/>
    <w:rsid w:val="00B4664F"/>
    <w:rsid w:val="00B46766"/>
    <w:rsid w:val="00B47846"/>
    <w:rsid w:val="00B47C91"/>
    <w:rsid w:val="00B50472"/>
    <w:rsid w:val="00B51145"/>
    <w:rsid w:val="00B51D6C"/>
    <w:rsid w:val="00B5315A"/>
    <w:rsid w:val="00B5320D"/>
    <w:rsid w:val="00B54650"/>
    <w:rsid w:val="00B549E7"/>
    <w:rsid w:val="00B61564"/>
    <w:rsid w:val="00B61D2B"/>
    <w:rsid w:val="00B625C5"/>
    <w:rsid w:val="00B636C8"/>
    <w:rsid w:val="00B64191"/>
    <w:rsid w:val="00B64650"/>
    <w:rsid w:val="00B64C1C"/>
    <w:rsid w:val="00B6566A"/>
    <w:rsid w:val="00B6593F"/>
    <w:rsid w:val="00B65BB1"/>
    <w:rsid w:val="00B6731D"/>
    <w:rsid w:val="00B708A3"/>
    <w:rsid w:val="00B709DD"/>
    <w:rsid w:val="00B70EA1"/>
    <w:rsid w:val="00B71093"/>
    <w:rsid w:val="00B7231E"/>
    <w:rsid w:val="00B72A6B"/>
    <w:rsid w:val="00B72E6C"/>
    <w:rsid w:val="00B73835"/>
    <w:rsid w:val="00B741FB"/>
    <w:rsid w:val="00B7491E"/>
    <w:rsid w:val="00B75A37"/>
    <w:rsid w:val="00B76E00"/>
    <w:rsid w:val="00B77150"/>
    <w:rsid w:val="00B77A63"/>
    <w:rsid w:val="00B8120D"/>
    <w:rsid w:val="00B81BD6"/>
    <w:rsid w:val="00B82754"/>
    <w:rsid w:val="00B8278D"/>
    <w:rsid w:val="00B8321D"/>
    <w:rsid w:val="00B8398E"/>
    <w:rsid w:val="00B83F4F"/>
    <w:rsid w:val="00B83F94"/>
    <w:rsid w:val="00B84049"/>
    <w:rsid w:val="00B8419E"/>
    <w:rsid w:val="00B84932"/>
    <w:rsid w:val="00B856A0"/>
    <w:rsid w:val="00B862C4"/>
    <w:rsid w:val="00B8668E"/>
    <w:rsid w:val="00B90624"/>
    <w:rsid w:val="00B91F7B"/>
    <w:rsid w:val="00B95C3C"/>
    <w:rsid w:val="00B96840"/>
    <w:rsid w:val="00B96C02"/>
    <w:rsid w:val="00B96C76"/>
    <w:rsid w:val="00BA0A24"/>
    <w:rsid w:val="00BA1B18"/>
    <w:rsid w:val="00BA209D"/>
    <w:rsid w:val="00BA23C6"/>
    <w:rsid w:val="00BA3946"/>
    <w:rsid w:val="00BA4409"/>
    <w:rsid w:val="00BA4ABC"/>
    <w:rsid w:val="00BA6A60"/>
    <w:rsid w:val="00BB02C2"/>
    <w:rsid w:val="00BB0305"/>
    <w:rsid w:val="00BB05FD"/>
    <w:rsid w:val="00BB3427"/>
    <w:rsid w:val="00BB4578"/>
    <w:rsid w:val="00BB4758"/>
    <w:rsid w:val="00BB5145"/>
    <w:rsid w:val="00BB5A9B"/>
    <w:rsid w:val="00BB768D"/>
    <w:rsid w:val="00BB7C9A"/>
    <w:rsid w:val="00BC0287"/>
    <w:rsid w:val="00BC0B24"/>
    <w:rsid w:val="00BC0D33"/>
    <w:rsid w:val="00BC141E"/>
    <w:rsid w:val="00BC1DF6"/>
    <w:rsid w:val="00BC329F"/>
    <w:rsid w:val="00BC3734"/>
    <w:rsid w:val="00BC5CD3"/>
    <w:rsid w:val="00BD0EDD"/>
    <w:rsid w:val="00BD1013"/>
    <w:rsid w:val="00BD318C"/>
    <w:rsid w:val="00BD5706"/>
    <w:rsid w:val="00BD6ACA"/>
    <w:rsid w:val="00BE0448"/>
    <w:rsid w:val="00BE15D5"/>
    <w:rsid w:val="00BE2211"/>
    <w:rsid w:val="00BE2906"/>
    <w:rsid w:val="00BE2ADF"/>
    <w:rsid w:val="00BE5A88"/>
    <w:rsid w:val="00BE5B44"/>
    <w:rsid w:val="00BE71FB"/>
    <w:rsid w:val="00BE7392"/>
    <w:rsid w:val="00BE7570"/>
    <w:rsid w:val="00BE7B23"/>
    <w:rsid w:val="00BF0F1C"/>
    <w:rsid w:val="00BF2E19"/>
    <w:rsid w:val="00BF3C18"/>
    <w:rsid w:val="00BF4AEB"/>
    <w:rsid w:val="00BF56B4"/>
    <w:rsid w:val="00BF5EAB"/>
    <w:rsid w:val="00BF60AF"/>
    <w:rsid w:val="00BF62ED"/>
    <w:rsid w:val="00BF7C73"/>
    <w:rsid w:val="00C01AB6"/>
    <w:rsid w:val="00C0215E"/>
    <w:rsid w:val="00C02AE7"/>
    <w:rsid w:val="00C03E65"/>
    <w:rsid w:val="00C0434A"/>
    <w:rsid w:val="00C061B5"/>
    <w:rsid w:val="00C0638F"/>
    <w:rsid w:val="00C07F70"/>
    <w:rsid w:val="00C108E5"/>
    <w:rsid w:val="00C10A92"/>
    <w:rsid w:val="00C11717"/>
    <w:rsid w:val="00C12116"/>
    <w:rsid w:val="00C1326B"/>
    <w:rsid w:val="00C138CA"/>
    <w:rsid w:val="00C138FD"/>
    <w:rsid w:val="00C13B0B"/>
    <w:rsid w:val="00C1749C"/>
    <w:rsid w:val="00C208AC"/>
    <w:rsid w:val="00C22820"/>
    <w:rsid w:val="00C2344B"/>
    <w:rsid w:val="00C23453"/>
    <w:rsid w:val="00C256A2"/>
    <w:rsid w:val="00C26CD3"/>
    <w:rsid w:val="00C26E89"/>
    <w:rsid w:val="00C27C36"/>
    <w:rsid w:val="00C30330"/>
    <w:rsid w:val="00C306AA"/>
    <w:rsid w:val="00C30A42"/>
    <w:rsid w:val="00C30E5A"/>
    <w:rsid w:val="00C32C10"/>
    <w:rsid w:val="00C3392A"/>
    <w:rsid w:val="00C33DBA"/>
    <w:rsid w:val="00C345B9"/>
    <w:rsid w:val="00C34995"/>
    <w:rsid w:val="00C35ADC"/>
    <w:rsid w:val="00C36111"/>
    <w:rsid w:val="00C361B5"/>
    <w:rsid w:val="00C3649C"/>
    <w:rsid w:val="00C365CC"/>
    <w:rsid w:val="00C36C3B"/>
    <w:rsid w:val="00C36D88"/>
    <w:rsid w:val="00C37AA0"/>
    <w:rsid w:val="00C37BA6"/>
    <w:rsid w:val="00C37F0F"/>
    <w:rsid w:val="00C41493"/>
    <w:rsid w:val="00C41992"/>
    <w:rsid w:val="00C43F2E"/>
    <w:rsid w:val="00C4565B"/>
    <w:rsid w:val="00C46119"/>
    <w:rsid w:val="00C47416"/>
    <w:rsid w:val="00C514BC"/>
    <w:rsid w:val="00C52BDB"/>
    <w:rsid w:val="00C5303D"/>
    <w:rsid w:val="00C54359"/>
    <w:rsid w:val="00C56976"/>
    <w:rsid w:val="00C56F39"/>
    <w:rsid w:val="00C61055"/>
    <w:rsid w:val="00C61A03"/>
    <w:rsid w:val="00C648A8"/>
    <w:rsid w:val="00C649B6"/>
    <w:rsid w:val="00C64E0C"/>
    <w:rsid w:val="00C667DF"/>
    <w:rsid w:val="00C675F9"/>
    <w:rsid w:val="00C676FB"/>
    <w:rsid w:val="00C67CCE"/>
    <w:rsid w:val="00C70DB0"/>
    <w:rsid w:val="00C716FF"/>
    <w:rsid w:val="00C73680"/>
    <w:rsid w:val="00C74784"/>
    <w:rsid w:val="00C74EE0"/>
    <w:rsid w:val="00C75C11"/>
    <w:rsid w:val="00C7605C"/>
    <w:rsid w:val="00C77233"/>
    <w:rsid w:val="00C8175F"/>
    <w:rsid w:val="00C81D2A"/>
    <w:rsid w:val="00C826A5"/>
    <w:rsid w:val="00C827F3"/>
    <w:rsid w:val="00C84C3E"/>
    <w:rsid w:val="00C85197"/>
    <w:rsid w:val="00C86FB5"/>
    <w:rsid w:val="00C907EC"/>
    <w:rsid w:val="00C90CED"/>
    <w:rsid w:val="00C90E09"/>
    <w:rsid w:val="00C913F7"/>
    <w:rsid w:val="00C91B72"/>
    <w:rsid w:val="00C91ED6"/>
    <w:rsid w:val="00C92036"/>
    <w:rsid w:val="00C94CB7"/>
    <w:rsid w:val="00C957AE"/>
    <w:rsid w:val="00C95FB7"/>
    <w:rsid w:val="00C96D2E"/>
    <w:rsid w:val="00C96DAA"/>
    <w:rsid w:val="00C970D8"/>
    <w:rsid w:val="00C97630"/>
    <w:rsid w:val="00C97880"/>
    <w:rsid w:val="00CA05F5"/>
    <w:rsid w:val="00CA0617"/>
    <w:rsid w:val="00CA0B86"/>
    <w:rsid w:val="00CA165C"/>
    <w:rsid w:val="00CA4AFE"/>
    <w:rsid w:val="00CA4BB5"/>
    <w:rsid w:val="00CA5E2D"/>
    <w:rsid w:val="00CA6412"/>
    <w:rsid w:val="00CA75B1"/>
    <w:rsid w:val="00CA778E"/>
    <w:rsid w:val="00CA77C4"/>
    <w:rsid w:val="00CA7F47"/>
    <w:rsid w:val="00CB0B34"/>
    <w:rsid w:val="00CB1E59"/>
    <w:rsid w:val="00CB311D"/>
    <w:rsid w:val="00CB36B3"/>
    <w:rsid w:val="00CB39EE"/>
    <w:rsid w:val="00CB5651"/>
    <w:rsid w:val="00CB5A5E"/>
    <w:rsid w:val="00CB60F3"/>
    <w:rsid w:val="00CB708D"/>
    <w:rsid w:val="00CB75D9"/>
    <w:rsid w:val="00CC09E0"/>
    <w:rsid w:val="00CC0F64"/>
    <w:rsid w:val="00CC26B7"/>
    <w:rsid w:val="00CC29D7"/>
    <w:rsid w:val="00CC3F92"/>
    <w:rsid w:val="00CC58DE"/>
    <w:rsid w:val="00CC5980"/>
    <w:rsid w:val="00CC5BDA"/>
    <w:rsid w:val="00CC5FA4"/>
    <w:rsid w:val="00CC6355"/>
    <w:rsid w:val="00CC6680"/>
    <w:rsid w:val="00CC71F1"/>
    <w:rsid w:val="00CD060A"/>
    <w:rsid w:val="00CD25E4"/>
    <w:rsid w:val="00CD318C"/>
    <w:rsid w:val="00CD328F"/>
    <w:rsid w:val="00CD335D"/>
    <w:rsid w:val="00CD3D51"/>
    <w:rsid w:val="00CD431A"/>
    <w:rsid w:val="00CD4CA0"/>
    <w:rsid w:val="00CD6636"/>
    <w:rsid w:val="00CD6DD4"/>
    <w:rsid w:val="00CD7698"/>
    <w:rsid w:val="00CD791C"/>
    <w:rsid w:val="00CE0DCA"/>
    <w:rsid w:val="00CE18C2"/>
    <w:rsid w:val="00CE201C"/>
    <w:rsid w:val="00CE2401"/>
    <w:rsid w:val="00CE3028"/>
    <w:rsid w:val="00CE362E"/>
    <w:rsid w:val="00CE51A5"/>
    <w:rsid w:val="00CE5852"/>
    <w:rsid w:val="00CE58F3"/>
    <w:rsid w:val="00CE5AC1"/>
    <w:rsid w:val="00CE6112"/>
    <w:rsid w:val="00CE67CA"/>
    <w:rsid w:val="00CE6E13"/>
    <w:rsid w:val="00CE73DB"/>
    <w:rsid w:val="00CE79AC"/>
    <w:rsid w:val="00CF0D62"/>
    <w:rsid w:val="00CF3894"/>
    <w:rsid w:val="00CF5A35"/>
    <w:rsid w:val="00CF5DE2"/>
    <w:rsid w:val="00CF7800"/>
    <w:rsid w:val="00D008BF"/>
    <w:rsid w:val="00D0128B"/>
    <w:rsid w:val="00D02531"/>
    <w:rsid w:val="00D03064"/>
    <w:rsid w:val="00D03C7E"/>
    <w:rsid w:val="00D056DD"/>
    <w:rsid w:val="00D05AB7"/>
    <w:rsid w:val="00D06D5D"/>
    <w:rsid w:val="00D06DBE"/>
    <w:rsid w:val="00D11B9B"/>
    <w:rsid w:val="00D1249C"/>
    <w:rsid w:val="00D134B1"/>
    <w:rsid w:val="00D14784"/>
    <w:rsid w:val="00D14B77"/>
    <w:rsid w:val="00D15516"/>
    <w:rsid w:val="00D15F11"/>
    <w:rsid w:val="00D15F52"/>
    <w:rsid w:val="00D162C5"/>
    <w:rsid w:val="00D221C2"/>
    <w:rsid w:val="00D2245F"/>
    <w:rsid w:val="00D22DBE"/>
    <w:rsid w:val="00D23172"/>
    <w:rsid w:val="00D2357D"/>
    <w:rsid w:val="00D23D49"/>
    <w:rsid w:val="00D23E6A"/>
    <w:rsid w:val="00D25703"/>
    <w:rsid w:val="00D2738B"/>
    <w:rsid w:val="00D27C22"/>
    <w:rsid w:val="00D313B5"/>
    <w:rsid w:val="00D3464A"/>
    <w:rsid w:val="00D34FBF"/>
    <w:rsid w:val="00D35EFC"/>
    <w:rsid w:val="00D36A20"/>
    <w:rsid w:val="00D37884"/>
    <w:rsid w:val="00D378CA"/>
    <w:rsid w:val="00D40145"/>
    <w:rsid w:val="00D41578"/>
    <w:rsid w:val="00D41C14"/>
    <w:rsid w:val="00D422E3"/>
    <w:rsid w:val="00D43567"/>
    <w:rsid w:val="00D4400C"/>
    <w:rsid w:val="00D44D6A"/>
    <w:rsid w:val="00D44FD1"/>
    <w:rsid w:val="00D4513D"/>
    <w:rsid w:val="00D45697"/>
    <w:rsid w:val="00D45C6D"/>
    <w:rsid w:val="00D4739C"/>
    <w:rsid w:val="00D47AF4"/>
    <w:rsid w:val="00D52811"/>
    <w:rsid w:val="00D53169"/>
    <w:rsid w:val="00D536FA"/>
    <w:rsid w:val="00D542B4"/>
    <w:rsid w:val="00D54799"/>
    <w:rsid w:val="00D54860"/>
    <w:rsid w:val="00D54F70"/>
    <w:rsid w:val="00D55802"/>
    <w:rsid w:val="00D562DE"/>
    <w:rsid w:val="00D566DA"/>
    <w:rsid w:val="00D5691D"/>
    <w:rsid w:val="00D56B2F"/>
    <w:rsid w:val="00D5779E"/>
    <w:rsid w:val="00D57DD4"/>
    <w:rsid w:val="00D61E42"/>
    <w:rsid w:val="00D62678"/>
    <w:rsid w:val="00D658A2"/>
    <w:rsid w:val="00D65D0B"/>
    <w:rsid w:val="00D65EAA"/>
    <w:rsid w:val="00D66608"/>
    <w:rsid w:val="00D66927"/>
    <w:rsid w:val="00D6714C"/>
    <w:rsid w:val="00D67508"/>
    <w:rsid w:val="00D6783C"/>
    <w:rsid w:val="00D67ED0"/>
    <w:rsid w:val="00D71A4B"/>
    <w:rsid w:val="00D72872"/>
    <w:rsid w:val="00D7366B"/>
    <w:rsid w:val="00D736B5"/>
    <w:rsid w:val="00D74C45"/>
    <w:rsid w:val="00D75672"/>
    <w:rsid w:val="00D76660"/>
    <w:rsid w:val="00D76C03"/>
    <w:rsid w:val="00D8281D"/>
    <w:rsid w:val="00D837A5"/>
    <w:rsid w:val="00D839BC"/>
    <w:rsid w:val="00D83DA0"/>
    <w:rsid w:val="00D847EA"/>
    <w:rsid w:val="00D850CB"/>
    <w:rsid w:val="00D851DD"/>
    <w:rsid w:val="00D85716"/>
    <w:rsid w:val="00D85D3D"/>
    <w:rsid w:val="00D86324"/>
    <w:rsid w:val="00D90717"/>
    <w:rsid w:val="00D90752"/>
    <w:rsid w:val="00D90A11"/>
    <w:rsid w:val="00D90E99"/>
    <w:rsid w:val="00D91438"/>
    <w:rsid w:val="00D918B7"/>
    <w:rsid w:val="00D91E8A"/>
    <w:rsid w:val="00D92799"/>
    <w:rsid w:val="00D92E27"/>
    <w:rsid w:val="00D93595"/>
    <w:rsid w:val="00D938E7"/>
    <w:rsid w:val="00D93B82"/>
    <w:rsid w:val="00D94084"/>
    <w:rsid w:val="00D9519C"/>
    <w:rsid w:val="00D961B2"/>
    <w:rsid w:val="00D96547"/>
    <w:rsid w:val="00D972FF"/>
    <w:rsid w:val="00DA00E8"/>
    <w:rsid w:val="00DA069F"/>
    <w:rsid w:val="00DA0DF2"/>
    <w:rsid w:val="00DA2EC0"/>
    <w:rsid w:val="00DA5C33"/>
    <w:rsid w:val="00DA5E43"/>
    <w:rsid w:val="00DA67F5"/>
    <w:rsid w:val="00DA72E3"/>
    <w:rsid w:val="00DA7F95"/>
    <w:rsid w:val="00DB0953"/>
    <w:rsid w:val="00DB0C42"/>
    <w:rsid w:val="00DB105A"/>
    <w:rsid w:val="00DB13A2"/>
    <w:rsid w:val="00DB30AE"/>
    <w:rsid w:val="00DB33C0"/>
    <w:rsid w:val="00DB376E"/>
    <w:rsid w:val="00DB50FD"/>
    <w:rsid w:val="00DB5BC6"/>
    <w:rsid w:val="00DB7011"/>
    <w:rsid w:val="00DB7C07"/>
    <w:rsid w:val="00DB7F36"/>
    <w:rsid w:val="00DC0600"/>
    <w:rsid w:val="00DC196B"/>
    <w:rsid w:val="00DC248F"/>
    <w:rsid w:val="00DC2579"/>
    <w:rsid w:val="00DC33CC"/>
    <w:rsid w:val="00DC572F"/>
    <w:rsid w:val="00DC5BCE"/>
    <w:rsid w:val="00DC6B6A"/>
    <w:rsid w:val="00DC7844"/>
    <w:rsid w:val="00DC7CB2"/>
    <w:rsid w:val="00DC7CCE"/>
    <w:rsid w:val="00DD030E"/>
    <w:rsid w:val="00DD3BBA"/>
    <w:rsid w:val="00DD3F3D"/>
    <w:rsid w:val="00DD40BD"/>
    <w:rsid w:val="00DD5615"/>
    <w:rsid w:val="00DD5D86"/>
    <w:rsid w:val="00DD691C"/>
    <w:rsid w:val="00DD6C38"/>
    <w:rsid w:val="00DD73FB"/>
    <w:rsid w:val="00DD752B"/>
    <w:rsid w:val="00DE0751"/>
    <w:rsid w:val="00DE33CA"/>
    <w:rsid w:val="00DE402F"/>
    <w:rsid w:val="00DE4128"/>
    <w:rsid w:val="00DE4204"/>
    <w:rsid w:val="00DE5252"/>
    <w:rsid w:val="00DE5982"/>
    <w:rsid w:val="00DE5E25"/>
    <w:rsid w:val="00DE6D87"/>
    <w:rsid w:val="00DE7055"/>
    <w:rsid w:val="00DE7181"/>
    <w:rsid w:val="00DF1335"/>
    <w:rsid w:val="00DF1F17"/>
    <w:rsid w:val="00DF2AC4"/>
    <w:rsid w:val="00DF4218"/>
    <w:rsid w:val="00DF4257"/>
    <w:rsid w:val="00DF46A8"/>
    <w:rsid w:val="00DF5829"/>
    <w:rsid w:val="00DF678E"/>
    <w:rsid w:val="00DF683F"/>
    <w:rsid w:val="00DF740C"/>
    <w:rsid w:val="00DF76BA"/>
    <w:rsid w:val="00E00C20"/>
    <w:rsid w:val="00E025CA"/>
    <w:rsid w:val="00E0275E"/>
    <w:rsid w:val="00E02EEC"/>
    <w:rsid w:val="00E030D3"/>
    <w:rsid w:val="00E05764"/>
    <w:rsid w:val="00E06B1A"/>
    <w:rsid w:val="00E0736E"/>
    <w:rsid w:val="00E0781C"/>
    <w:rsid w:val="00E10197"/>
    <w:rsid w:val="00E10484"/>
    <w:rsid w:val="00E118DF"/>
    <w:rsid w:val="00E118E4"/>
    <w:rsid w:val="00E119B7"/>
    <w:rsid w:val="00E124D1"/>
    <w:rsid w:val="00E15381"/>
    <w:rsid w:val="00E16682"/>
    <w:rsid w:val="00E169F1"/>
    <w:rsid w:val="00E170CE"/>
    <w:rsid w:val="00E20FE5"/>
    <w:rsid w:val="00E2230D"/>
    <w:rsid w:val="00E22D80"/>
    <w:rsid w:val="00E234BE"/>
    <w:rsid w:val="00E2373F"/>
    <w:rsid w:val="00E247D0"/>
    <w:rsid w:val="00E2490E"/>
    <w:rsid w:val="00E2573D"/>
    <w:rsid w:val="00E27310"/>
    <w:rsid w:val="00E27734"/>
    <w:rsid w:val="00E27F04"/>
    <w:rsid w:val="00E30128"/>
    <w:rsid w:val="00E302F7"/>
    <w:rsid w:val="00E3066C"/>
    <w:rsid w:val="00E31A97"/>
    <w:rsid w:val="00E32864"/>
    <w:rsid w:val="00E3338F"/>
    <w:rsid w:val="00E33AD8"/>
    <w:rsid w:val="00E3560B"/>
    <w:rsid w:val="00E35998"/>
    <w:rsid w:val="00E35C90"/>
    <w:rsid w:val="00E36590"/>
    <w:rsid w:val="00E36DCD"/>
    <w:rsid w:val="00E36FC9"/>
    <w:rsid w:val="00E37732"/>
    <w:rsid w:val="00E4164B"/>
    <w:rsid w:val="00E41D64"/>
    <w:rsid w:val="00E43816"/>
    <w:rsid w:val="00E449D0"/>
    <w:rsid w:val="00E44FA3"/>
    <w:rsid w:val="00E461E4"/>
    <w:rsid w:val="00E47E4D"/>
    <w:rsid w:val="00E50CAA"/>
    <w:rsid w:val="00E50EA2"/>
    <w:rsid w:val="00E50F1B"/>
    <w:rsid w:val="00E50F40"/>
    <w:rsid w:val="00E520B6"/>
    <w:rsid w:val="00E53A5A"/>
    <w:rsid w:val="00E57122"/>
    <w:rsid w:val="00E571FF"/>
    <w:rsid w:val="00E57A72"/>
    <w:rsid w:val="00E611C4"/>
    <w:rsid w:val="00E61A84"/>
    <w:rsid w:val="00E63945"/>
    <w:rsid w:val="00E65C9F"/>
    <w:rsid w:val="00E67203"/>
    <w:rsid w:val="00E67C16"/>
    <w:rsid w:val="00E728E5"/>
    <w:rsid w:val="00E747B1"/>
    <w:rsid w:val="00E74935"/>
    <w:rsid w:val="00E75079"/>
    <w:rsid w:val="00E7548F"/>
    <w:rsid w:val="00E76912"/>
    <w:rsid w:val="00E76C00"/>
    <w:rsid w:val="00E76E22"/>
    <w:rsid w:val="00E76ECA"/>
    <w:rsid w:val="00E7719B"/>
    <w:rsid w:val="00E774D2"/>
    <w:rsid w:val="00E80FDB"/>
    <w:rsid w:val="00E81B80"/>
    <w:rsid w:val="00E83BC9"/>
    <w:rsid w:val="00E85239"/>
    <w:rsid w:val="00E85480"/>
    <w:rsid w:val="00E865E3"/>
    <w:rsid w:val="00E871DE"/>
    <w:rsid w:val="00E8782A"/>
    <w:rsid w:val="00E87D47"/>
    <w:rsid w:val="00E9073C"/>
    <w:rsid w:val="00E90985"/>
    <w:rsid w:val="00E91C65"/>
    <w:rsid w:val="00E91DA4"/>
    <w:rsid w:val="00E924EF"/>
    <w:rsid w:val="00E92520"/>
    <w:rsid w:val="00E93BFA"/>
    <w:rsid w:val="00E948C6"/>
    <w:rsid w:val="00E9696D"/>
    <w:rsid w:val="00E977AC"/>
    <w:rsid w:val="00E97B8A"/>
    <w:rsid w:val="00EA06DE"/>
    <w:rsid w:val="00EA0E2D"/>
    <w:rsid w:val="00EA150B"/>
    <w:rsid w:val="00EA1D7F"/>
    <w:rsid w:val="00EA27D6"/>
    <w:rsid w:val="00EA3532"/>
    <w:rsid w:val="00EA45E0"/>
    <w:rsid w:val="00EA4C11"/>
    <w:rsid w:val="00EA5B4F"/>
    <w:rsid w:val="00EA6530"/>
    <w:rsid w:val="00EA727D"/>
    <w:rsid w:val="00EA7C82"/>
    <w:rsid w:val="00EA7F0A"/>
    <w:rsid w:val="00EB368C"/>
    <w:rsid w:val="00EB3BD3"/>
    <w:rsid w:val="00EB3D27"/>
    <w:rsid w:val="00EB3FF3"/>
    <w:rsid w:val="00EB4287"/>
    <w:rsid w:val="00EB551A"/>
    <w:rsid w:val="00EB7017"/>
    <w:rsid w:val="00EB728F"/>
    <w:rsid w:val="00EB7F5D"/>
    <w:rsid w:val="00EC0CDD"/>
    <w:rsid w:val="00EC17B9"/>
    <w:rsid w:val="00EC193F"/>
    <w:rsid w:val="00EC2729"/>
    <w:rsid w:val="00EC28D4"/>
    <w:rsid w:val="00EC49BC"/>
    <w:rsid w:val="00EC4F66"/>
    <w:rsid w:val="00EC74F3"/>
    <w:rsid w:val="00ED012A"/>
    <w:rsid w:val="00ED0ACF"/>
    <w:rsid w:val="00ED0EC0"/>
    <w:rsid w:val="00ED1BF2"/>
    <w:rsid w:val="00ED1C2F"/>
    <w:rsid w:val="00ED1E89"/>
    <w:rsid w:val="00ED319E"/>
    <w:rsid w:val="00ED32BB"/>
    <w:rsid w:val="00ED4006"/>
    <w:rsid w:val="00ED4142"/>
    <w:rsid w:val="00ED491E"/>
    <w:rsid w:val="00ED4DD6"/>
    <w:rsid w:val="00ED7B0F"/>
    <w:rsid w:val="00ED7ECC"/>
    <w:rsid w:val="00EE0B4D"/>
    <w:rsid w:val="00EE2E2B"/>
    <w:rsid w:val="00EE322D"/>
    <w:rsid w:val="00EE3D4E"/>
    <w:rsid w:val="00EE407A"/>
    <w:rsid w:val="00EE4840"/>
    <w:rsid w:val="00EE4950"/>
    <w:rsid w:val="00EE57E5"/>
    <w:rsid w:val="00EE6D11"/>
    <w:rsid w:val="00EE6D9F"/>
    <w:rsid w:val="00EE7C1A"/>
    <w:rsid w:val="00EE7DE6"/>
    <w:rsid w:val="00EE7FCA"/>
    <w:rsid w:val="00EF05FF"/>
    <w:rsid w:val="00EF0E8D"/>
    <w:rsid w:val="00EF1A16"/>
    <w:rsid w:val="00EF23C8"/>
    <w:rsid w:val="00EF4194"/>
    <w:rsid w:val="00EF530D"/>
    <w:rsid w:val="00EF5EA2"/>
    <w:rsid w:val="00EF6758"/>
    <w:rsid w:val="00EF703F"/>
    <w:rsid w:val="00EF72B1"/>
    <w:rsid w:val="00EF7E2A"/>
    <w:rsid w:val="00F008FE"/>
    <w:rsid w:val="00F01AF3"/>
    <w:rsid w:val="00F021C3"/>
    <w:rsid w:val="00F030F3"/>
    <w:rsid w:val="00F03F53"/>
    <w:rsid w:val="00F0477D"/>
    <w:rsid w:val="00F05636"/>
    <w:rsid w:val="00F05FBB"/>
    <w:rsid w:val="00F06205"/>
    <w:rsid w:val="00F066C2"/>
    <w:rsid w:val="00F07284"/>
    <w:rsid w:val="00F11244"/>
    <w:rsid w:val="00F12E11"/>
    <w:rsid w:val="00F14B32"/>
    <w:rsid w:val="00F1597C"/>
    <w:rsid w:val="00F162D9"/>
    <w:rsid w:val="00F1657E"/>
    <w:rsid w:val="00F16AF1"/>
    <w:rsid w:val="00F17057"/>
    <w:rsid w:val="00F20BF7"/>
    <w:rsid w:val="00F23768"/>
    <w:rsid w:val="00F23A43"/>
    <w:rsid w:val="00F23B92"/>
    <w:rsid w:val="00F24A78"/>
    <w:rsid w:val="00F24D1B"/>
    <w:rsid w:val="00F25B70"/>
    <w:rsid w:val="00F27155"/>
    <w:rsid w:val="00F27546"/>
    <w:rsid w:val="00F27D08"/>
    <w:rsid w:val="00F27FEB"/>
    <w:rsid w:val="00F30D18"/>
    <w:rsid w:val="00F311CF"/>
    <w:rsid w:val="00F318A9"/>
    <w:rsid w:val="00F31FC7"/>
    <w:rsid w:val="00F326F1"/>
    <w:rsid w:val="00F32B57"/>
    <w:rsid w:val="00F32F7D"/>
    <w:rsid w:val="00F34359"/>
    <w:rsid w:val="00F3437B"/>
    <w:rsid w:val="00F34D4C"/>
    <w:rsid w:val="00F352DB"/>
    <w:rsid w:val="00F35BE4"/>
    <w:rsid w:val="00F37034"/>
    <w:rsid w:val="00F371B7"/>
    <w:rsid w:val="00F374C8"/>
    <w:rsid w:val="00F40319"/>
    <w:rsid w:val="00F410B5"/>
    <w:rsid w:val="00F4196A"/>
    <w:rsid w:val="00F42F7B"/>
    <w:rsid w:val="00F43804"/>
    <w:rsid w:val="00F43BE8"/>
    <w:rsid w:val="00F47436"/>
    <w:rsid w:val="00F51948"/>
    <w:rsid w:val="00F51949"/>
    <w:rsid w:val="00F51CCC"/>
    <w:rsid w:val="00F5274F"/>
    <w:rsid w:val="00F529E5"/>
    <w:rsid w:val="00F52D25"/>
    <w:rsid w:val="00F534DA"/>
    <w:rsid w:val="00F6055C"/>
    <w:rsid w:val="00F60992"/>
    <w:rsid w:val="00F60CC7"/>
    <w:rsid w:val="00F61A86"/>
    <w:rsid w:val="00F62F10"/>
    <w:rsid w:val="00F63739"/>
    <w:rsid w:val="00F64629"/>
    <w:rsid w:val="00F65159"/>
    <w:rsid w:val="00F66190"/>
    <w:rsid w:val="00F6790A"/>
    <w:rsid w:val="00F709E6"/>
    <w:rsid w:val="00F70EFF"/>
    <w:rsid w:val="00F71848"/>
    <w:rsid w:val="00F734E2"/>
    <w:rsid w:val="00F738E0"/>
    <w:rsid w:val="00F73CD4"/>
    <w:rsid w:val="00F74568"/>
    <w:rsid w:val="00F74CD2"/>
    <w:rsid w:val="00F75711"/>
    <w:rsid w:val="00F76BCC"/>
    <w:rsid w:val="00F77156"/>
    <w:rsid w:val="00F77CBB"/>
    <w:rsid w:val="00F8191A"/>
    <w:rsid w:val="00F8242D"/>
    <w:rsid w:val="00F8291E"/>
    <w:rsid w:val="00F83E63"/>
    <w:rsid w:val="00F83F1C"/>
    <w:rsid w:val="00F84BE9"/>
    <w:rsid w:val="00F84F03"/>
    <w:rsid w:val="00F853EF"/>
    <w:rsid w:val="00F86B1A"/>
    <w:rsid w:val="00F87BB8"/>
    <w:rsid w:val="00F87DF5"/>
    <w:rsid w:val="00F90A7A"/>
    <w:rsid w:val="00F92122"/>
    <w:rsid w:val="00F92B67"/>
    <w:rsid w:val="00F92FA2"/>
    <w:rsid w:val="00F93E5C"/>
    <w:rsid w:val="00F94F28"/>
    <w:rsid w:val="00F97054"/>
    <w:rsid w:val="00FA0A43"/>
    <w:rsid w:val="00FA0FCB"/>
    <w:rsid w:val="00FA24B1"/>
    <w:rsid w:val="00FA34E4"/>
    <w:rsid w:val="00FA42C6"/>
    <w:rsid w:val="00FA48F3"/>
    <w:rsid w:val="00FA4C06"/>
    <w:rsid w:val="00FA56C5"/>
    <w:rsid w:val="00FA5F34"/>
    <w:rsid w:val="00FA5F7F"/>
    <w:rsid w:val="00FA6B63"/>
    <w:rsid w:val="00FA6D4B"/>
    <w:rsid w:val="00FA7484"/>
    <w:rsid w:val="00FB060E"/>
    <w:rsid w:val="00FB0613"/>
    <w:rsid w:val="00FB1F41"/>
    <w:rsid w:val="00FB2FE8"/>
    <w:rsid w:val="00FB5B8D"/>
    <w:rsid w:val="00FB67D0"/>
    <w:rsid w:val="00FB6B83"/>
    <w:rsid w:val="00FB7C37"/>
    <w:rsid w:val="00FC1A94"/>
    <w:rsid w:val="00FC1F3F"/>
    <w:rsid w:val="00FC21D4"/>
    <w:rsid w:val="00FC382F"/>
    <w:rsid w:val="00FC384D"/>
    <w:rsid w:val="00FC49F5"/>
    <w:rsid w:val="00FC49F7"/>
    <w:rsid w:val="00FC4AD0"/>
    <w:rsid w:val="00FC4BAF"/>
    <w:rsid w:val="00FC5A92"/>
    <w:rsid w:val="00FC64E0"/>
    <w:rsid w:val="00FC7E8E"/>
    <w:rsid w:val="00FD05A8"/>
    <w:rsid w:val="00FD19D4"/>
    <w:rsid w:val="00FD355E"/>
    <w:rsid w:val="00FD35AC"/>
    <w:rsid w:val="00FD4CFC"/>
    <w:rsid w:val="00FD71D6"/>
    <w:rsid w:val="00FD7CA5"/>
    <w:rsid w:val="00FE0113"/>
    <w:rsid w:val="00FE1B75"/>
    <w:rsid w:val="00FE343C"/>
    <w:rsid w:val="00FE4269"/>
    <w:rsid w:val="00FE53BD"/>
    <w:rsid w:val="00FE5C4F"/>
    <w:rsid w:val="00FE7027"/>
    <w:rsid w:val="00FE70AB"/>
    <w:rsid w:val="00FE742E"/>
    <w:rsid w:val="00FF38D2"/>
    <w:rsid w:val="00FF5EDD"/>
    <w:rsid w:val="00FF6226"/>
    <w:rsid w:val="00FF743E"/>
    <w:rsid w:val="00FF749D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9207E"/>
  <w15:docId w15:val="{B59D01A9-DB4D-4B03-B905-F3EB21CA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1AC4"/>
    <w:pPr>
      <w:spacing w:after="60" w:line="264" w:lineRule="auto"/>
      <w:ind w:firstLine="425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70C2C"/>
    <w:pPr>
      <w:keepNext/>
      <w:numPr>
        <w:numId w:val="9"/>
      </w:numPr>
      <w:pBdr>
        <w:top w:val="single" w:sz="4" w:space="1" w:color="365F91" w:themeColor="accent1" w:themeShade="BF"/>
        <w:bottom w:val="single" w:sz="4" w:space="1" w:color="365F91" w:themeColor="accent1" w:themeShade="BF"/>
      </w:pBdr>
      <w:spacing w:before="880" w:line="360" w:lineRule="auto"/>
      <w:jc w:val="right"/>
      <w:outlineLvl w:val="0"/>
    </w:pPr>
    <w:rPr>
      <w:rFonts w:eastAsia="Times New Roman" w:cs="Arial"/>
      <w:b/>
      <w:bCs/>
      <w:smallCaps/>
      <w:color w:val="365F91" w:themeColor="accent1" w:themeShade="BF"/>
      <w:kern w:val="32"/>
      <w:sz w:val="40"/>
      <w:szCs w:val="2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462A"/>
    <w:pPr>
      <w:keepNext/>
      <w:numPr>
        <w:ilvl w:val="1"/>
        <w:numId w:val="9"/>
      </w:numPr>
      <w:spacing w:before="60" w:line="360" w:lineRule="auto"/>
      <w:contextualSpacing/>
      <w:jc w:val="left"/>
      <w:outlineLvl w:val="1"/>
    </w:pPr>
    <w:rPr>
      <w:rFonts w:eastAsia="Times New Roman" w:cs="Arial"/>
      <w:b/>
      <w:bCs/>
      <w:iCs/>
      <w:color w:val="365F91" w:themeColor="accent1" w:themeShade="BF"/>
      <w:sz w:val="28"/>
      <w:szCs w:val="24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FE343C"/>
    <w:pPr>
      <w:numPr>
        <w:ilvl w:val="2"/>
        <w:numId w:val="9"/>
      </w:numPr>
      <w:jc w:val="left"/>
      <w:outlineLvl w:val="2"/>
    </w:pPr>
    <w:rPr>
      <w:rFonts w:ascii="Calibri" w:hAnsi="Calibri" w:cs="Calibri"/>
      <w:b/>
      <w:color w:val="365F91" w:themeColor="accent1" w:themeShade="BF"/>
      <w:sz w:val="24"/>
      <w:lang w:val="it-IT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70AED"/>
    <w:pPr>
      <w:numPr>
        <w:numId w:val="8"/>
      </w:numPr>
      <w:tabs>
        <w:tab w:val="left" w:pos="1134"/>
      </w:tabs>
      <w:outlineLvl w:val="3"/>
    </w:pPr>
    <w:rPr>
      <w:b w:val="0"/>
      <w:smallCaps/>
      <w:u w:val="singl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E7294"/>
    <w:pPr>
      <w:keepNext/>
      <w:keepLines/>
      <w:spacing w:before="40" w:after="0"/>
      <w:outlineLvl w:val="4"/>
    </w:pPr>
    <w:rPr>
      <w:rFonts w:asciiTheme="minorHAnsi" w:eastAsiaTheme="majorEastAsia" w:hAnsiTheme="minorHAnsi" w:cstheme="majorBidi"/>
      <w:color w:val="365F91" w:themeColor="accent1" w:themeShade="BF"/>
      <w:lang w:eastAsia="it-IT"/>
    </w:rPr>
  </w:style>
  <w:style w:type="paragraph" w:styleId="Titolo6">
    <w:name w:val="heading 6"/>
    <w:basedOn w:val="ALERT"/>
    <w:next w:val="Normale"/>
    <w:link w:val="Titolo6Carattere"/>
    <w:uiPriority w:val="9"/>
    <w:unhideWhenUsed/>
    <w:qFormat/>
    <w:rsid w:val="001E7294"/>
    <w:pPr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FC21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link w:val="Intestazione"/>
    <w:uiPriority w:val="99"/>
    <w:rsid w:val="00FC21D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nhideWhenUsed/>
    <w:rsid w:val="00FC21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C21D4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770C2C"/>
    <w:rPr>
      <w:rFonts w:eastAsia="Times New Roman" w:cs="Arial"/>
      <w:b/>
      <w:bCs/>
      <w:smallCaps/>
      <w:color w:val="365F91" w:themeColor="accent1" w:themeShade="BF"/>
      <w:kern w:val="32"/>
      <w:sz w:val="40"/>
      <w:szCs w:val="26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FC21D4"/>
    <w:pPr>
      <w:spacing w:after="0"/>
      <w:outlineLvl w:val="9"/>
    </w:pPr>
    <w:rPr>
      <w:b w:val="0"/>
      <w:bCs w:val="0"/>
      <w:color w:val="2E74B5"/>
      <w:kern w:val="0"/>
      <w:lang w:eastAsia="it-IT"/>
    </w:rPr>
  </w:style>
  <w:style w:type="character" w:customStyle="1" w:styleId="Titolo2Carattere">
    <w:name w:val="Titolo 2 Carattere"/>
    <w:link w:val="Titolo2"/>
    <w:uiPriority w:val="9"/>
    <w:rsid w:val="0087462A"/>
    <w:rPr>
      <w:rFonts w:eastAsia="Times New Roman" w:cs="Arial"/>
      <w:b/>
      <w:bCs/>
      <w:iCs/>
      <w:color w:val="365F91" w:themeColor="accent1" w:themeShade="BF"/>
      <w:sz w:val="28"/>
      <w:lang w:eastAsia="en-US"/>
    </w:rPr>
  </w:style>
  <w:style w:type="character" w:customStyle="1" w:styleId="Titolo3Carattere">
    <w:name w:val="Titolo 3 Carattere"/>
    <w:link w:val="Titolo3"/>
    <w:uiPriority w:val="9"/>
    <w:rsid w:val="00FE343C"/>
    <w:rPr>
      <w:rFonts w:eastAsia="Times New Roman" w:cs="Calibri"/>
      <w:b/>
      <w:color w:val="365F91" w:themeColor="accent1" w:themeShade="BF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774D2"/>
    <w:pPr>
      <w:tabs>
        <w:tab w:val="left" w:pos="880"/>
        <w:tab w:val="right" w:leader="dot" w:pos="8494"/>
      </w:tabs>
      <w:spacing w:before="120" w:after="0"/>
      <w:ind w:left="284" w:hanging="284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9C6164"/>
    <w:pPr>
      <w:tabs>
        <w:tab w:val="left" w:pos="880"/>
        <w:tab w:val="left" w:pos="1320"/>
        <w:tab w:val="right" w:leader="underscore" w:pos="8494"/>
      </w:tabs>
      <w:spacing w:after="0"/>
      <w:ind w:left="851" w:hanging="567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95591"/>
    <w:pPr>
      <w:spacing w:after="0"/>
      <w:ind w:left="1134" w:hanging="567"/>
      <w:jc w:val="left"/>
    </w:pPr>
    <w:rPr>
      <w:rFonts w:asciiTheme="minorHAnsi" w:hAnsiTheme="minorHAnsi" w:cstheme="minorHAnsi"/>
      <w:sz w:val="20"/>
      <w:szCs w:val="20"/>
    </w:rPr>
  </w:style>
  <w:style w:type="character" w:styleId="Collegamentoipertestuale">
    <w:name w:val="Hyperlink"/>
    <w:uiPriority w:val="99"/>
    <w:unhideWhenUsed/>
    <w:rsid w:val="00147CB2"/>
    <w:rPr>
      <w:color w:val="0563C1"/>
      <w:u w:val="single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147CB2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link w:val="Corpotesto"/>
    <w:rsid w:val="00147CB2"/>
    <w:rPr>
      <w:rFonts w:ascii="Arial" w:eastAsia="Times New Roman" w:hAnsi="Arial"/>
      <w:lang w:val="en-GB"/>
    </w:rPr>
  </w:style>
  <w:style w:type="paragraph" w:customStyle="1" w:styleId="CM1">
    <w:name w:val="CM1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Default">
    <w:name w:val="Default"/>
    <w:rsid w:val="0063398A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</w:rPr>
  </w:style>
  <w:style w:type="paragraph" w:styleId="Didascalia">
    <w:name w:val="caption"/>
    <w:aliases w:val="Tabella Didascalia"/>
    <w:basedOn w:val="Normale"/>
    <w:next w:val="Normale"/>
    <w:unhideWhenUsed/>
    <w:qFormat/>
    <w:rsid w:val="002F7BE5"/>
    <w:pPr>
      <w:keepNext/>
      <w:numPr>
        <w:numId w:val="3"/>
      </w:numPr>
      <w:tabs>
        <w:tab w:val="left" w:pos="1134"/>
      </w:tabs>
      <w:spacing w:before="240" w:after="0"/>
      <w:ind w:left="357" w:hanging="357"/>
      <w:jc w:val="left"/>
    </w:pPr>
    <w:rPr>
      <w:b/>
      <w:bCs/>
      <w:i/>
      <w:sz w:val="18"/>
      <w:szCs w:val="20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025CA"/>
    <w:pPr>
      <w:spacing w:after="0" w:line="260" w:lineRule="atLeast"/>
      <w:ind w:left="720"/>
      <w:contextualSpacing/>
    </w:pPr>
    <w:rPr>
      <w:rFonts w:ascii="Arial" w:eastAsia="Times New Roman" w:hAnsi="Arial"/>
      <w:szCs w:val="20"/>
      <w:lang w:val="en-GB" w:eastAsia="it-IT"/>
    </w:rPr>
  </w:style>
  <w:style w:type="paragraph" w:customStyle="1" w:styleId="StileTitolo2">
    <w:name w:val="StileTitolo2"/>
    <w:basedOn w:val="Normale"/>
    <w:link w:val="StileTitolo2Carattere"/>
    <w:qFormat/>
    <w:rsid w:val="00150DEF"/>
    <w:pPr>
      <w:autoSpaceDE w:val="0"/>
      <w:autoSpaceDN w:val="0"/>
      <w:adjustRightInd w:val="0"/>
      <w:spacing w:after="0" w:line="360" w:lineRule="auto"/>
    </w:pPr>
    <w:rPr>
      <w:rFonts w:asciiTheme="minorHAnsi" w:eastAsia="Times New Roman" w:hAnsiTheme="minorHAnsi" w:cs="Arial"/>
      <w:b/>
      <w:szCs w:val="20"/>
      <w:lang w:eastAsia="it-IT"/>
    </w:rPr>
  </w:style>
  <w:style w:type="character" w:customStyle="1" w:styleId="StileTitolo2Carattere">
    <w:name w:val="StileTitolo2 Carattere"/>
    <w:link w:val="StileTitolo2"/>
    <w:rsid w:val="00150DEF"/>
    <w:rPr>
      <w:rFonts w:asciiTheme="minorHAnsi" w:eastAsia="Times New Roman" w:hAnsiTheme="minorHAnsi" w:cs="Arial"/>
      <w:b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025C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025CA"/>
    <w:rPr>
      <w:sz w:val="16"/>
      <w:szCs w:val="16"/>
      <w:lang w:eastAsia="en-US"/>
    </w:rPr>
  </w:style>
  <w:style w:type="character" w:styleId="Enfasigrassetto">
    <w:name w:val="Strong"/>
    <w:qFormat/>
    <w:rsid w:val="0041278D"/>
    <w:rPr>
      <w:b/>
      <w:bCs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41278D"/>
    <w:rPr>
      <w:rFonts w:ascii="Arial" w:eastAsia="Times New Roman" w:hAnsi="Arial"/>
      <w:sz w:val="22"/>
      <w:lang w:val="en-GB"/>
    </w:rPr>
  </w:style>
  <w:style w:type="paragraph" w:styleId="NormaleWeb">
    <w:name w:val="Normal (Web)"/>
    <w:basedOn w:val="Normale"/>
    <w:uiPriority w:val="99"/>
    <w:unhideWhenUsed/>
    <w:rsid w:val="00412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NoteHead">
    <w:name w:val="NoteHead"/>
    <w:basedOn w:val="Normale"/>
    <w:next w:val="Normale"/>
    <w:uiPriority w:val="99"/>
    <w:rsid w:val="00254786"/>
    <w:pPr>
      <w:suppressAutoHyphens/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fr-FR" w:eastAsia="ar-SA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link w:val="CharCharChar"/>
    <w:uiPriority w:val="99"/>
    <w:rsid w:val="0059411B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rsid w:val="0059411B"/>
    <w:pPr>
      <w:suppressAutoHyphens/>
      <w:spacing w:after="240" w:line="240" w:lineRule="auto"/>
      <w:ind w:left="357" w:hanging="357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59411B"/>
    <w:rPr>
      <w:rFonts w:ascii="Times New Roman" w:eastAsia="Times New Roman" w:hAnsi="Times New Roman"/>
      <w:lang w:val="en-GB" w:eastAsia="ar-SA"/>
    </w:rPr>
  </w:style>
  <w:style w:type="character" w:styleId="Collegamentovisitato">
    <w:name w:val="FollowedHyperlink"/>
    <w:uiPriority w:val="99"/>
    <w:semiHidden/>
    <w:unhideWhenUsed/>
    <w:rsid w:val="0059411B"/>
    <w:rPr>
      <w:color w:val="954F72"/>
      <w:u w:val="single"/>
    </w:rPr>
  </w:style>
  <w:style w:type="paragraph" w:customStyle="1" w:styleId="a2TitoloParagrafo">
    <w:name w:val="a2) Titolo Paragrafo"/>
    <w:basedOn w:val="Normale"/>
    <w:next w:val="Normale"/>
    <w:rsid w:val="00DB105A"/>
    <w:pPr>
      <w:tabs>
        <w:tab w:val="num" w:pos="720"/>
      </w:tabs>
      <w:spacing w:before="240" w:after="240" w:line="360" w:lineRule="auto"/>
      <w:ind w:left="720" w:hanging="363"/>
    </w:pPr>
    <w:rPr>
      <w:rFonts w:ascii="Tahoma" w:eastAsia="Times New Roman" w:hAnsi="Tahoma" w:cs="Tahoma"/>
      <w:b/>
      <w:bCs/>
      <w:lang w:eastAsia="it-IT"/>
    </w:rPr>
  </w:style>
  <w:style w:type="paragraph" w:customStyle="1" w:styleId="a4Testodocumento">
    <w:name w:val="a4) Testo documento"/>
    <w:basedOn w:val="Normale"/>
    <w:rsid w:val="00DB105A"/>
    <w:pPr>
      <w:tabs>
        <w:tab w:val="num" w:pos="1260"/>
      </w:tabs>
      <w:spacing w:after="0" w:line="360" w:lineRule="auto"/>
    </w:pPr>
    <w:rPr>
      <w:rFonts w:ascii="Tahoma" w:eastAsia="Times New Roman" w:hAnsi="Tahoma" w:cs="Tahoma"/>
      <w:lang w:eastAsia="it-IT"/>
    </w:rPr>
  </w:style>
  <w:style w:type="paragraph" w:styleId="Testonotadichiusura">
    <w:name w:val="endnote text"/>
    <w:basedOn w:val="Normale"/>
    <w:link w:val="TestonotadichiusuraCarattere"/>
    <w:rsid w:val="00F47436"/>
    <w:pPr>
      <w:spacing w:after="0" w:line="240" w:lineRule="auto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TestonotadichiusuraCarattere">
    <w:name w:val="Testo nota di chiusura Carattere"/>
    <w:link w:val="Testonotadichiusura"/>
    <w:rsid w:val="00F47436"/>
    <w:rPr>
      <w:rFonts w:ascii="Arial" w:eastAsia="Times New Roman" w:hAnsi="Arial"/>
      <w:lang w:val="en-GB"/>
    </w:rPr>
  </w:style>
  <w:style w:type="character" w:styleId="Rimandonotadichiusura">
    <w:name w:val="endnote reference"/>
    <w:rsid w:val="00F47436"/>
    <w:rPr>
      <w:vertAlign w:val="superscript"/>
    </w:rPr>
  </w:style>
  <w:style w:type="character" w:styleId="Numeropagina">
    <w:name w:val="page number"/>
    <w:rsid w:val="00873796"/>
    <w:rPr>
      <w:sz w:val="22"/>
    </w:rPr>
  </w:style>
  <w:style w:type="character" w:styleId="Enfasiintensa">
    <w:name w:val="Intense Emphasis"/>
    <w:uiPriority w:val="21"/>
    <w:qFormat/>
    <w:rsid w:val="00873796"/>
    <w:rPr>
      <w:b/>
      <w:bCs/>
      <w:i/>
      <w:iCs/>
      <w:color w:val="4F81BD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3796"/>
    <w:pPr>
      <w:spacing w:after="0" w:line="260" w:lineRule="atLeast"/>
    </w:pPr>
    <w:rPr>
      <w:rFonts w:ascii="Arial" w:eastAsia="Times New Roman" w:hAnsi="Arial"/>
      <w:i/>
      <w:iCs/>
      <w:color w:val="000000"/>
      <w:szCs w:val="20"/>
      <w:lang w:val="en-GB" w:eastAsia="it-IT"/>
    </w:rPr>
  </w:style>
  <w:style w:type="character" w:customStyle="1" w:styleId="CitazioneCarattere">
    <w:name w:val="Citazione Carattere"/>
    <w:link w:val="Citazione"/>
    <w:uiPriority w:val="29"/>
    <w:rsid w:val="00873796"/>
    <w:rPr>
      <w:rFonts w:ascii="Arial" w:eastAsia="Times New Roman" w:hAnsi="Arial"/>
      <w:i/>
      <w:iCs/>
      <w:color w:val="000000"/>
      <w:sz w:val="22"/>
      <w:lang w:val="en-GB"/>
    </w:rPr>
  </w:style>
  <w:style w:type="paragraph" w:styleId="Indice1">
    <w:name w:val="index 1"/>
    <w:basedOn w:val="Normale"/>
    <w:next w:val="Normale"/>
    <w:autoRedefine/>
    <w:semiHidden/>
    <w:rsid w:val="00B4664F"/>
    <w:pPr>
      <w:spacing w:after="0" w:line="260" w:lineRule="atLeast"/>
      <w:ind w:left="220" w:hanging="220"/>
    </w:pPr>
    <w:rPr>
      <w:rFonts w:ascii="Arial" w:eastAsia="Times New Roman" w:hAnsi="Arial"/>
      <w:szCs w:val="20"/>
      <w:lang w:val="en-GB" w:eastAsia="it-IT"/>
    </w:rPr>
  </w:style>
  <w:style w:type="paragraph" w:customStyle="1" w:styleId="Paragrafoelenco1">
    <w:name w:val="Paragrafo elenco1"/>
    <w:basedOn w:val="Normale"/>
    <w:uiPriority w:val="34"/>
    <w:qFormat/>
    <w:rsid w:val="00B4664F"/>
    <w:pPr>
      <w:spacing w:after="0" w:line="260" w:lineRule="atLeast"/>
      <w:ind w:left="720"/>
    </w:pPr>
    <w:rPr>
      <w:rFonts w:ascii="Arial" w:eastAsia="Times New Roman" w:hAnsi="Arial" w:cs="Arial"/>
      <w:lang w:val="en-GB" w:eastAsia="it-IT"/>
    </w:rPr>
  </w:style>
  <w:style w:type="paragraph" w:customStyle="1" w:styleId="Corpotesto1">
    <w:name w:val="Corpo testo 1"/>
    <w:basedOn w:val="Normale"/>
    <w:qFormat/>
    <w:rsid w:val="00B4664F"/>
    <w:pPr>
      <w:autoSpaceDE w:val="0"/>
      <w:autoSpaceDN w:val="0"/>
      <w:adjustRightInd w:val="0"/>
      <w:spacing w:before="120" w:after="100" w:afterAutospacing="1" w:line="240" w:lineRule="atLeast"/>
    </w:pPr>
    <w:rPr>
      <w:rFonts w:ascii="Arial" w:eastAsia="Times New Roman" w:hAnsi="Arial"/>
      <w:color w:val="000000"/>
      <w:szCs w:val="24"/>
      <w:lang w:bidi="en-US"/>
    </w:rPr>
  </w:style>
  <w:style w:type="table" w:styleId="Grigliatabella">
    <w:name w:val="Table Grid"/>
    <w:basedOn w:val="Tabellanormale"/>
    <w:uiPriority w:val="39"/>
    <w:rsid w:val="00B4664F"/>
    <w:rPr>
      <w:rFonts w:ascii="Times New Roman" w:eastAsia="Times New Roman" w:hAnsi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394B99"/>
  </w:style>
  <w:style w:type="paragraph" w:customStyle="1" w:styleId="Puntoelenc2">
    <w:name w:val="Punto elenc2"/>
    <w:basedOn w:val="Normale"/>
    <w:uiPriority w:val="99"/>
    <w:rsid w:val="00904E87"/>
    <w:pPr>
      <w:tabs>
        <w:tab w:val="num" w:pos="1080"/>
      </w:tabs>
      <w:spacing w:after="0" w:line="240" w:lineRule="auto"/>
      <w:ind w:left="1080" w:hanging="72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6">
    <w:name w:val="xl36"/>
    <w:basedOn w:val="Normale"/>
    <w:rsid w:val="00B96C0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sdutexte8">
    <w:name w:val="Corps du texte8"/>
    <w:uiPriority w:val="99"/>
    <w:rsid w:val="00165772"/>
    <w:rPr>
      <w:rFonts w:cs="Times New Roman"/>
      <w:sz w:val="23"/>
      <w:szCs w:val="23"/>
      <w:u w:val="single"/>
    </w:rPr>
  </w:style>
  <w:style w:type="paragraph" w:customStyle="1" w:styleId="ZDGName">
    <w:name w:val="Z_DGName"/>
    <w:basedOn w:val="Normale"/>
    <w:uiPriority w:val="99"/>
    <w:rsid w:val="00B7231E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character" w:customStyle="1" w:styleId="atn">
    <w:name w:val="atn"/>
    <w:rsid w:val="00B50472"/>
  </w:style>
  <w:style w:type="character" w:styleId="Rimandocommento">
    <w:name w:val="annotation reference"/>
    <w:uiPriority w:val="99"/>
    <w:unhideWhenUsed/>
    <w:rsid w:val="007122A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7122A1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7122A1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2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122A1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7122A1"/>
    <w:rPr>
      <w:rFonts w:ascii="Segoe UI" w:hAnsi="Segoe UI" w:cs="Segoe UI"/>
      <w:sz w:val="18"/>
      <w:szCs w:val="18"/>
      <w:lang w:eastAsia="en-US"/>
    </w:rPr>
  </w:style>
  <w:style w:type="paragraph" w:customStyle="1" w:styleId="2">
    <w:name w:val="2"/>
    <w:basedOn w:val="Normale"/>
    <w:next w:val="Corpotesto"/>
    <w:rsid w:val="006419AE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paragraph" w:styleId="Revisione">
    <w:name w:val="Revision"/>
    <w:hidden/>
    <w:uiPriority w:val="99"/>
    <w:semiHidden/>
    <w:rsid w:val="00FE5C4F"/>
    <w:rPr>
      <w:sz w:val="22"/>
      <w:szCs w:val="22"/>
      <w:lang w:eastAsia="en-US"/>
    </w:rPr>
  </w:style>
  <w:style w:type="paragraph" w:customStyle="1" w:styleId="1">
    <w:name w:val="1"/>
    <w:basedOn w:val="Normale"/>
    <w:next w:val="Corpotesto"/>
    <w:rsid w:val="007540B1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70AED"/>
    <w:rPr>
      <w:rFonts w:eastAsia="Times New Roman" w:cs="Calibri"/>
      <w:smallCaps/>
      <w:color w:val="365F91" w:themeColor="accent1" w:themeShade="BF"/>
      <w:sz w:val="28"/>
      <w:szCs w:val="20"/>
      <w:u w:val="single"/>
    </w:rPr>
  </w:style>
  <w:style w:type="paragraph" w:customStyle="1" w:styleId="StileNormale">
    <w:name w:val="Stile Normale"/>
    <w:basedOn w:val="Normale"/>
    <w:link w:val="StileNormaleCarattere"/>
    <w:qFormat/>
    <w:rsid w:val="00FD355E"/>
    <w:pPr>
      <w:spacing w:after="0" w:line="360" w:lineRule="auto"/>
    </w:pPr>
    <w:rPr>
      <w:rFonts w:ascii="Arial" w:eastAsia="Times New Roman" w:hAnsi="Arial"/>
      <w:szCs w:val="20"/>
      <w:lang w:eastAsia="it-IT"/>
    </w:rPr>
  </w:style>
  <w:style w:type="character" w:customStyle="1" w:styleId="StileNormaleCarattere">
    <w:name w:val="Stile Normale Carattere"/>
    <w:link w:val="StileNormale"/>
    <w:rsid w:val="00FD355E"/>
    <w:rPr>
      <w:rFonts w:ascii="Arial" w:eastAsia="Times New Roman" w:hAnsi="Arial"/>
      <w:sz w:val="22"/>
    </w:rPr>
  </w:style>
  <w:style w:type="paragraph" w:customStyle="1" w:styleId="Testot">
    <w:name w:val="Testo.t"/>
    <w:basedOn w:val="Normale"/>
    <w:rsid w:val="00FD355E"/>
    <w:pPr>
      <w:autoSpaceDE w:val="0"/>
      <w:autoSpaceDN w:val="0"/>
      <w:spacing w:after="260" w:line="260" w:lineRule="exact"/>
    </w:pPr>
    <w:rPr>
      <w:rFonts w:ascii="Times" w:eastAsia="Times New Roman" w:hAnsi="Times"/>
      <w:lang w:eastAsia="it-IT"/>
    </w:rPr>
  </w:style>
  <w:style w:type="paragraph" w:customStyle="1" w:styleId="CharCharChar">
    <w:name w:val="Char Char Char"/>
    <w:basedOn w:val="Normale"/>
    <w:link w:val="Rimandonotaapidipagina"/>
    <w:rsid w:val="003359BE"/>
    <w:pPr>
      <w:spacing w:line="240" w:lineRule="exact"/>
    </w:pPr>
    <w:rPr>
      <w:sz w:val="20"/>
      <w:szCs w:val="20"/>
      <w:vertAlign w:val="superscript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9046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90467"/>
    <w:rPr>
      <w:rFonts w:ascii="Times New Roman" w:hAnsi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B709DD"/>
    <w:pPr>
      <w:tabs>
        <w:tab w:val="left" w:pos="1760"/>
        <w:tab w:val="right" w:leader="dot" w:pos="8494"/>
      </w:tabs>
      <w:spacing w:after="0"/>
      <w:ind w:left="1702" w:hanging="851"/>
      <w:jc w:val="left"/>
    </w:pPr>
    <w:rPr>
      <w:rFonts w:asciiTheme="minorHAnsi" w:hAnsiTheme="minorHAnsi"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880" w:firstLine="138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1100" w:firstLine="116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C34995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C34995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C34995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Riferimentodelicato">
    <w:name w:val="Subtle Reference"/>
    <w:uiPriority w:val="31"/>
    <w:qFormat/>
    <w:rsid w:val="008347B5"/>
    <w:rPr>
      <w:rFonts w:asciiTheme="majorHAnsi" w:hAnsiTheme="majorHAnsi" w:cstheme="majorHAnsi"/>
      <w:color w:val="31849B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FA4C06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spacing w:after="0" w:line="240" w:lineRule="auto"/>
      <w:jc w:val="right"/>
    </w:pPr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347B5"/>
    <w:pPr>
      <w:keepNext/>
      <w:suppressAutoHyphens w:val="0"/>
      <w:spacing w:after="0"/>
      <w:ind w:left="0" w:firstLine="0"/>
    </w:pPr>
    <w:rPr>
      <w:rFonts w:asciiTheme="majorHAnsi" w:eastAsia="Calibri" w:hAnsiTheme="majorHAnsi" w:cstheme="majorHAnsi"/>
      <w:sz w:val="12"/>
      <w:szCs w:val="12"/>
      <w:lang w:val="it-IT" w:eastAsia="en-US"/>
    </w:rPr>
  </w:style>
  <w:style w:type="character" w:customStyle="1" w:styleId="numpaginaCarattere">
    <w:name w:val="num pagina Carattere"/>
    <w:basedOn w:val="PidipaginaCarattere"/>
    <w:link w:val="numpagina"/>
    <w:rsid w:val="00FA4C06"/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  <w:lang w:eastAsia="en-US"/>
    </w:rPr>
  </w:style>
  <w:style w:type="character" w:customStyle="1" w:styleId="piepaginaCarattere">
    <w:name w:val="pie pagina Carattere"/>
    <w:basedOn w:val="PidipaginaCarattere"/>
    <w:link w:val="piepagina"/>
    <w:rsid w:val="008347B5"/>
    <w:rPr>
      <w:rFonts w:asciiTheme="majorHAnsi" w:hAnsiTheme="majorHAnsi" w:cstheme="majorHAnsi"/>
      <w:sz w:val="12"/>
      <w:szCs w:val="12"/>
      <w:lang w:eastAsia="en-US"/>
    </w:rPr>
  </w:style>
  <w:style w:type="paragraph" w:customStyle="1" w:styleId="Num01">
    <w:name w:val="Num 01"/>
    <w:basedOn w:val="Normale"/>
    <w:qFormat/>
    <w:rsid w:val="0005316F"/>
    <w:pPr>
      <w:numPr>
        <w:numId w:val="1"/>
      </w:numPr>
    </w:pPr>
  </w:style>
  <w:style w:type="paragraph" w:customStyle="1" w:styleId="Punt01">
    <w:name w:val="Punt 01"/>
    <w:basedOn w:val="Normale"/>
    <w:link w:val="Punt01Carattere"/>
    <w:qFormat/>
    <w:rsid w:val="002C743D"/>
    <w:pPr>
      <w:numPr>
        <w:numId w:val="2"/>
      </w:numPr>
      <w:spacing w:before="60" w:line="240" w:lineRule="auto"/>
    </w:pPr>
    <w:rPr>
      <w:rFonts w:cs="Arial"/>
      <w:color w:val="000000"/>
      <w:szCs w:val="21"/>
    </w:rPr>
  </w:style>
  <w:style w:type="table" w:styleId="Grigliachiara-Colore5">
    <w:name w:val="Light Grid Accent 5"/>
    <w:basedOn w:val="Tabellanormale"/>
    <w:uiPriority w:val="62"/>
    <w:rsid w:val="00883288"/>
    <w:rPr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Tabellagriglia5scura-colore51">
    <w:name w:val="Tabella griglia 5 scura - colore 51"/>
    <w:basedOn w:val="Tabellanormale"/>
    <w:uiPriority w:val="50"/>
    <w:rsid w:val="002C7F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ellaelenco3-colore51">
    <w:name w:val="Tabella elenco 3 - colore 51"/>
    <w:basedOn w:val="Tabellanormale"/>
    <w:uiPriority w:val="48"/>
    <w:rsid w:val="002C7F5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Tabellagriglia4-colore51">
    <w:name w:val="Tabella griglia 4 - colore 51"/>
    <w:basedOn w:val="Tabellanormale"/>
    <w:uiPriority w:val="49"/>
    <w:rsid w:val="002C7F5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1chiara-colore21">
    <w:name w:val="Tabella griglia 1 chiara - colore 21"/>
    <w:basedOn w:val="Tabellanormale"/>
    <w:uiPriority w:val="46"/>
    <w:rsid w:val="00485C4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7acolori-colore51">
    <w:name w:val="Tabella griglia 7 a colori - colore 51"/>
    <w:basedOn w:val="Tabellanormale"/>
    <w:uiPriority w:val="52"/>
    <w:rsid w:val="00FA0FCB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ellagriglia6acolori-colore51">
    <w:name w:val="Tabella griglia 6 a colori - colore 51"/>
    <w:basedOn w:val="Tabellanormale"/>
    <w:uiPriority w:val="51"/>
    <w:rsid w:val="007B1B4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inkgazzetta">
    <w:name w:val="link_gazzetta"/>
    <w:basedOn w:val="Carpredefinitoparagrafo"/>
    <w:rsid w:val="001A7E20"/>
  </w:style>
  <w:style w:type="paragraph" w:customStyle="1" w:styleId="Punt2liv">
    <w:name w:val="Punt 2 liv"/>
    <w:basedOn w:val="Normale"/>
    <w:link w:val="Punt2livCarattere"/>
    <w:qFormat/>
    <w:rsid w:val="00B64650"/>
    <w:pPr>
      <w:numPr>
        <w:ilvl w:val="1"/>
        <w:numId w:val="4"/>
      </w:numPr>
    </w:pPr>
  </w:style>
  <w:style w:type="paragraph" w:customStyle="1" w:styleId="DidascaliaFigura">
    <w:name w:val="Didascalia Figura"/>
    <w:basedOn w:val="Paragrafoelenco"/>
    <w:link w:val="DidascaliaFiguraCarattere"/>
    <w:qFormat/>
    <w:rsid w:val="006D6E7E"/>
    <w:pPr>
      <w:keepNext/>
      <w:numPr>
        <w:numId w:val="5"/>
      </w:numPr>
      <w:tabs>
        <w:tab w:val="left" w:pos="851"/>
      </w:tabs>
      <w:autoSpaceDE w:val="0"/>
      <w:autoSpaceDN w:val="0"/>
      <w:adjustRightInd w:val="0"/>
      <w:spacing w:before="240" w:line="240" w:lineRule="auto"/>
      <w:ind w:left="357" w:hanging="357"/>
    </w:pPr>
    <w:rPr>
      <w:rFonts w:ascii="Calibri" w:hAnsi="Calibri" w:cs="Calibri"/>
      <w:b/>
      <w:i/>
      <w:noProof/>
      <w:sz w:val="18"/>
      <w:szCs w:val="18"/>
      <w:lang w:val="it-IT"/>
    </w:rPr>
  </w:style>
  <w:style w:type="character" w:customStyle="1" w:styleId="Punt01Carattere">
    <w:name w:val="Punt 01 Carattere"/>
    <w:basedOn w:val="Carpredefinitoparagrafo"/>
    <w:link w:val="Punt01"/>
    <w:rsid w:val="002C743D"/>
    <w:rPr>
      <w:rFonts w:cs="Arial"/>
      <w:color w:val="000000"/>
      <w:sz w:val="22"/>
      <w:szCs w:val="21"/>
      <w:lang w:eastAsia="en-US"/>
    </w:rPr>
  </w:style>
  <w:style w:type="character" w:customStyle="1" w:styleId="Punt2livCarattere">
    <w:name w:val="Punt 2 liv Carattere"/>
    <w:basedOn w:val="Punt01Carattere"/>
    <w:link w:val="Punt2liv"/>
    <w:rsid w:val="00362D3E"/>
    <w:rPr>
      <w:rFonts w:cs="Arial"/>
      <w:color w:val="000000"/>
      <w:sz w:val="22"/>
      <w:szCs w:val="22"/>
      <w:lang w:eastAsia="en-US"/>
    </w:rPr>
  </w:style>
  <w:style w:type="character" w:customStyle="1" w:styleId="DidascaliaFiguraCarattere">
    <w:name w:val="Didascalia Figura Carattere"/>
    <w:basedOn w:val="ParagrafoelencoCarattere"/>
    <w:link w:val="DidascaliaFigura"/>
    <w:rsid w:val="006D6E7E"/>
    <w:rPr>
      <w:rFonts w:ascii="Arial" w:eastAsia="Times New Roman" w:hAnsi="Arial" w:cs="Calibri"/>
      <w:b/>
      <w:i/>
      <w:noProof/>
      <w:sz w:val="18"/>
      <w:szCs w:val="18"/>
      <w:lang w:val="en-GB"/>
    </w:rPr>
  </w:style>
  <w:style w:type="paragraph" w:customStyle="1" w:styleId="Tabellatesto">
    <w:name w:val="Tabella testo"/>
    <w:basedOn w:val="Normale"/>
    <w:link w:val="TabellatestoCarattere"/>
    <w:qFormat/>
    <w:rsid w:val="005F7CF8"/>
    <w:pPr>
      <w:ind w:firstLine="0"/>
    </w:pPr>
    <w:rPr>
      <w:sz w:val="18"/>
      <w:szCs w:val="18"/>
    </w:rPr>
  </w:style>
  <w:style w:type="paragraph" w:customStyle="1" w:styleId="Stile1">
    <w:name w:val="Stile1"/>
    <w:basedOn w:val="Tabellatesto"/>
    <w:qFormat/>
    <w:rsid w:val="005F7CF8"/>
  </w:style>
  <w:style w:type="character" w:customStyle="1" w:styleId="TabellatestoCarattere">
    <w:name w:val="Tabella testo Carattere"/>
    <w:basedOn w:val="Carpredefinitoparagrafo"/>
    <w:link w:val="Tabellatesto"/>
    <w:rsid w:val="005F7CF8"/>
    <w:rPr>
      <w:sz w:val="18"/>
      <w:szCs w:val="18"/>
      <w:lang w:eastAsia="en-US"/>
    </w:rPr>
  </w:style>
  <w:style w:type="paragraph" w:customStyle="1" w:styleId="Punt3liv">
    <w:name w:val="Punt 3 liv"/>
    <w:basedOn w:val="Punt2liv"/>
    <w:link w:val="Punt3livCarattere"/>
    <w:qFormat/>
    <w:rsid w:val="008B7352"/>
    <w:pPr>
      <w:numPr>
        <w:ilvl w:val="2"/>
      </w:numPr>
    </w:pPr>
  </w:style>
  <w:style w:type="paragraph" w:customStyle="1" w:styleId="NumLettmin">
    <w:name w:val="Num Lett min"/>
    <w:basedOn w:val="Normale"/>
    <w:next w:val="Normale"/>
    <w:link w:val="NumLettminCarattere"/>
    <w:qFormat/>
    <w:rsid w:val="00F97054"/>
    <w:pPr>
      <w:numPr>
        <w:numId w:val="6"/>
      </w:numPr>
    </w:pPr>
  </w:style>
  <w:style w:type="character" w:customStyle="1" w:styleId="Punt3livCarattere">
    <w:name w:val="Punt 3 liv Carattere"/>
    <w:basedOn w:val="Punt2livCarattere"/>
    <w:link w:val="Punt3liv"/>
    <w:rsid w:val="008B7352"/>
    <w:rPr>
      <w:rFonts w:cs="Arial"/>
      <w:color w:val="000000"/>
      <w:sz w:val="22"/>
      <w:szCs w:val="22"/>
      <w:lang w:eastAsia="en-US"/>
    </w:rPr>
  </w:style>
  <w:style w:type="character" w:customStyle="1" w:styleId="NumLettminCarattere">
    <w:name w:val="Num Lett min Carattere"/>
    <w:basedOn w:val="ParagrafoelencoCarattere"/>
    <w:link w:val="NumLettmin"/>
    <w:rsid w:val="00F97054"/>
    <w:rPr>
      <w:rFonts w:ascii="Arial" w:eastAsia="Times New Roman" w:hAnsi="Arial"/>
      <w:sz w:val="22"/>
      <w:szCs w:val="22"/>
      <w:lang w:val="en-GB" w:eastAsia="en-US"/>
    </w:rPr>
  </w:style>
  <w:style w:type="character" w:styleId="Titolodellibro">
    <w:name w:val="Book Title"/>
    <w:aliases w:val="Titolo lettera"/>
    <w:basedOn w:val="Carpredefinitoparagrafo"/>
    <w:uiPriority w:val="33"/>
    <w:qFormat/>
    <w:rsid w:val="00257A2E"/>
    <w:rPr>
      <w:b/>
      <w:bCs/>
      <w:i/>
      <w:iCs/>
      <w:spacing w:val="5"/>
    </w:rPr>
  </w:style>
  <w:style w:type="paragraph" w:customStyle="1" w:styleId="punt02">
    <w:name w:val="punt 02"/>
    <w:basedOn w:val="Paragrafoelenco"/>
    <w:qFormat/>
    <w:rsid w:val="004F1175"/>
    <w:pPr>
      <w:numPr>
        <w:numId w:val="7"/>
      </w:numPr>
      <w:spacing w:line="276" w:lineRule="auto"/>
    </w:pPr>
    <w:rPr>
      <w:rFonts w:asciiTheme="minorHAnsi" w:hAnsiTheme="minorHAnsi" w:cstheme="minorHAnsi"/>
      <w:lang w:val="it-IT"/>
    </w:rPr>
  </w:style>
  <w:style w:type="paragraph" w:customStyle="1" w:styleId="ALERT">
    <w:name w:val="ALERT"/>
    <w:basedOn w:val="Normale"/>
    <w:qFormat/>
    <w:rsid w:val="006C7993"/>
    <w:rPr>
      <w:b/>
      <w:color w:val="FFFFFF" w:themeColor="background1"/>
      <w:shd w:val="clear" w:color="auto" w:fill="FFC00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E7294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E7294"/>
    <w:rPr>
      <w:b/>
      <w:color w:val="FFFFFF" w:themeColor="background1"/>
      <w:sz w:val="22"/>
      <w:szCs w:val="22"/>
    </w:rPr>
  </w:style>
  <w:style w:type="table" w:styleId="Elencochiaro">
    <w:name w:val="Light List"/>
    <w:basedOn w:val="Tabellanormale"/>
    <w:uiPriority w:val="61"/>
    <w:semiHidden/>
    <w:unhideWhenUsed/>
    <w:rsid w:val="00102A6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esto2">
    <w:name w:val="testo 2"/>
    <w:basedOn w:val="Normale"/>
    <w:rsid w:val="00162008"/>
    <w:pPr>
      <w:widowControl w:val="0"/>
      <w:numPr>
        <w:ilvl w:val="12"/>
      </w:numPr>
      <w:spacing w:after="0" w:line="240" w:lineRule="auto"/>
      <w:ind w:left="993" w:firstLine="425"/>
    </w:pPr>
    <w:rPr>
      <w:rFonts w:ascii="Times New Roman" w:eastAsia="Times New Roman" w:hAnsi="Times New Roman"/>
      <w:szCs w:val="20"/>
    </w:rPr>
  </w:style>
  <w:style w:type="paragraph" w:styleId="Sottotitolo">
    <w:name w:val="Subtitle"/>
    <w:basedOn w:val="Normale"/>
    <w:next w:val="Normale"/>
    <w:link w:val="SottotitoloCarattere"/>
    <w:qFormat/>
    <w:rsid w:val="00162008"/>
    <w:pPr>
      <w:numPr>
        <w:ilvl w:val="1"/>
      </w:numPr>
      <w:spacing w:after="0" w:line="260" w:lineRule="atLeast"/>
      <w:ind w:firstLine="425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character" w:customStyle="1" w:styleId="SottotitoloCarattere">
    <w:name w:val="Sottotitolo Carattere"/>
    <w:basedOn w:val="Carpredefinitoparagrafo"/>
    <w:link w:val="Sottotitolo"/>
    <w:rsid w:val="0016200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Testodelblocco">
    <w:name w:val="Block Text"/>
    <w:basedOn w:val="Normale"/>
    <w:rsid w:val="00162008"/>
    <w:pPr>
      <w:spacing w:after="0" w:line="240" w:lineRule="auto"/>
      <w:ind w:left="142" w:right="-113" w:firstLine="0"/>
      <w:jc w:val="left"/>
    </w:pPr>
    <w:rPr>
      <w:rFonts w:ascii="Arial" w:eastAsia="Times New Roman" w:hAnsi="Arial"/>
      <w:b/>
      <w:color w:val="FFFFFF"/>
      <w:sz w:val="46"/>
      <w:szCs w:val="20"/>
      <w:u w:val="single"/>
      <w:lang w:eastAsia="it-IT"/>
    </w:rPr>
  </w:style>
  <w:style w:type="paragraph" w:customStyle="1" w:styleId="ListBullet1">
    <w:name w:val="List Bullet 1"/>
    <w:basedOn w:val="Normale"/>
    <w:rsid w:val="00162008"/>
    <w:pPr>
      <w:tabs>
        <w:tab w:val="num" w:pos="765"/>
      </w:tabs>
      <w:spacing w:after="240" w:line="240" w:lineRule="auto"/>
      <w:ind w:left="765" w:hanging="283"/>
    </w:pPr>
    <w:rPr>
      <w:rFonts w:ascii="Times New Roman" w:eastAsia="Times New Roman" w:hAnsi="Times New Roman"/>
      <w:snapToGrid w:val="0"/>
      <w:sz w:val="24"/>
      <w:szCs w:val="24"/>
      <w:lang w:val="fr-FR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7D21"/>
    <w:pPr>
      <w:spacing w:before="60" w:line="360" w:lineRule="auto"/>
      <w:jc w:val="center"/>
      <w:outlineLvl w:val="0"/>
    </w:pPr>
    <w:rPr>
      <w:rFonts w:cs="Arial"/>
      <w:b/>
      <w:sz w:val="28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37D21"/>
    <w:rPr>
      <w:rFonts w:cs="Arial"/>
      <w:b/>
      <w:sz w:val="28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3E65"/>
    <w:pPr>
      <w:spacing w:before="360" w:after="360"/>
      <w:ind w:left="864" w:right="864"/>
      <w:jc w:val="center"/>
    </w:pPr>
    <w:rPr>
      <w:b/>
      <w:i/>
      <w:iCs/>
      <w:color w:val="1F497D" w:themeColor="text2"/>
      <w:sz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3E65"/>
    <w:rPr>
      <w:b/>
      <w:i/>
      <w:iCs/>
      <w:color w:val="1F497D" w:themeColor="text2"/>
      <w:szCs w:val="22"/>
      <w:lang w:eastAsia="en-US"/>
    </w:rPr>
  </w:style>
  <w:style w:type="paragraph" w:customStyle="1" w:styleId="Raccomandazione">
    <w:name w:val="Raccomandazione"/>
    <w:basedOn w:val="Normale"/>
    <w:link w:val="RaccomandazioneChar"/>
    <w:qFormat/>
    <w:rsid w:val="00C970D8"/>
    <w:pPr>
      <w:spacing w:before="120" w:after="120" w:line="240" w:lineRule="auto"/>
      <w:ind w:firstLine="0"/>
    </w:pPr>
    <w:rPr>
      <w:rFonts w:eastAsia="Times New Roman"/>
      <w:b/>
      <w:sz w:val="24"/>
      <w:szCs w:val="24"/>
      <w:lang w:eastAsia="it-IT"/>
    </w:rPr>
  </w:style>
  <w:style w:type="character" w:customStyle="1" w:styleId="RaccomandazioneChar">
    <w:name w:val="Raccomandazione Char"/>
    <w:link w:val="Raccomandazione"/>
    <w:rsid w:val="00C970D8"/>
    <w:rPr>
      <w:rFonts w:eastAsia="Times New Roman"/>
      <w:b/>
    </w:rPr>
  </w:style>
  <w:style w:type="character" w:styleId="Menzionenonrisolta">
    <w:name w:val="Unresolved Mention"/>
    <w:basedOn w:val="Carpredefinitoparagrafo"/>
    <w:uiPriority w:val="99"/>
    <w:semiHidden/>
    <w:unhideWhenUsed/>
    <w:rsid w:val="00BB51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1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28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78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02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1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4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9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9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2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57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0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29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8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82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9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21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0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7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72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57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19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02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1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9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942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72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451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997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9470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12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73039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100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42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0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5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5015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93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26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0520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77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6484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15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1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8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10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06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41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99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2355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942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7629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79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3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ntonucci@lavoro.gov.i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EADCertificazione@lavoro.gov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rendina@lavoro.gov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FEADGestione@lavoro.gov.it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 Version="6">
  <b:Source>
    <b:Tag>Placeholder1</b:Tag>
    <b:SourceType>Book</b:SourceType>
    <b:Guid>{18923C95-F049-4500-B618-6D951D1E098E}</b:Guid>
    <b:RefOrder>1</b:RefOrder>
  </b:Source>
</b:Sources>
</file>

<file path=customXml/itemProps1.xml><?xml version="1.0" encoding="utf-8"?>
<ds:datastoreItem xmlns:ds="http://schemas.openxmlformats.org/officeDocument/2006/customXml" ds:itemID="{88BEF01F-5DDC-42BF-BE63-3DBEBC8BA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Manuale di Audit</vt:lpstr>
    </vt:vector>
  </TitlesOfParts>
  <Company>BDO-GIT</Company>
  <LinksUpToDate>false</LinksUpToDate>
  <CharactersWithSpaces>2945</CharactersWithSpaces>
  <SharedDoc>false</SharedDoc>
  <HyperlinkBase/>
  <HLinks>
    <vt:vector size="432" baseType="variant">
      <vt:variant>
        <vt:i4>1900600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_Toc256688413</vt:lpwstr>
      </vt:variant>
      <vt:variant>
        <vt:i4>1900600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_Toc256688412</vt:lpwstr>
      </vt:variant>
      <vt:variant>
        <vt:i4>7209064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_Toc256688411</vt:lpwstr>
      </vt:variant>
      <vt:variant>
        <vt:i4>7209064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_Toc256688410</vt:lpwstr>
      </vt:variant>
      <vt:variant>
        <vt:i4>1835064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_Toc256688409</vt:lpwstr>
      </vt:variant>
      <vt:variant>
        <vt:i4>1835064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_Toc256688407</vt:lpwstr>
      </vt:variant>
      <vt:variant>
        <vt:i4>1835064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_Toc256688406</vt:lpwstr>
      </vt:variant>
      <vt:variant>
        <vt:i4>1835064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_Toc256688405</vt:lpwstr>
      </vt:variant>
      <vt:variant>
        <vt:i4>1835064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_Toc256688404</vt:lpwstr>
      </vt:variant>
      <vt:variant>
        <vt:i4>1835064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_Toc256688403</vt:lpwstr>
      </vt:variant>
      <vt:variant>
        <vt:i4>1835064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_Toc256688400</vt:lpwstr>
      </vt:variant>
      <vt:variant>
        <vt:i4>1835064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_Toc256688402</vt:lpwstr>
      </vt:variant>
      <vt:variant>
        <vt:i4>1376319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_Toc256688398</vt:lpwstr>
      </vt:variant>
      <vt:variant>
        <vt:i4>4390933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Art15</vt:lpwstr>
      </vt:variant>
      <vt:variant>
        <vt:i4>1376319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_Toc256688399</vt:lpwstr>
      </vt:variant>
      <vt:variant>
        <vt:i4>1376319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_Toc256688397</vt:lpwstr>
      </vt:variant>
      <vt:variant>
        <vt:i4>1376319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_Toc256688396</vt:lpwstr>
      </vt:variant>
      <vt:variant>
        <vt:i4>1376319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_Toc256688395</vt:lpwstr>
      </vt:variant>
      <vt:variant>
        <vt:i4>1376319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_Toc256688394</vt:lpwstr>
      </vt:variant>
      <vt:variant>
        <vt:i4>1376319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_Toc256688393</vt:lpwstr>
      </vt:variant>
      <vt:variant>
        <vt:i4>1376319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_Toc256688392</vt:lpwstr>
      </vt:variant>
      <vt:variant>
        <vt:i4>1376319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_Toc256688391</vt:lpwstr>
      </vt:variant>
      <vt:variant>
        <vt:i4>1376319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1310783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_Toc256688389</vt:lpwstr>
      </vt:variant>
      <vt:variant>
        <vt:i4>1310783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_Toc256688388</vt:lpwstr>
      </vt:variant>
      <vt:variant>
        <vt:i4>1310783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_Toc256688387</vt:lpwstr>
      </vt:variant>
      <vt:variant>
        <vt:i4>1376319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1703998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_Toc430699315</vt:lpwstr>
      </vt:variant>
      <vt:variant>
        <vt:i4>1703998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_Toc430699314</vt:lpwstr>
      </vt:variant>
      <vt:variant>
        <vt:i4>1703998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_Toc430699313</vt:lpwstr>
      </vt:variant>
      <vt:variant>
        <vt:i4>1703998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_Toc430699312</vt:lpwstr>
      </vt:variant>
      <vt:variant>
        <vt:i4>1703998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_Toc430699311</vt:lpwstr>
      </vt:variant>
      <vt:variant>
        <vt:i4>1703998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_Toc430699310</vt:lpwstr>
      </vt:variant>
      <vt:variant>
        <vt:i4>1769534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_Toc430699309</vt:lpwstr>
      </vt:variant>
      <vt:variant>
        <vt:i4>1769534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_Toc430699308</vt:lpwstr>
      </vt:variant>
      <vt:variant>
        <vt:i4>1769534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_Toc430699307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_Toc430699306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_Toc430699305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_Toc430699304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_Toc430699303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_Toc430699302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_Toc430699301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_Toc430699300</vt:lpwstr>
      </vt:variant>
      <vt:variant>
        <vt:i4>1179711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_Toc430699299</vt:lpwstr>
      </vt:variant>
      <vt:variant>
        <vt:i4>1179711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_Toc430699298</vt:lpwstr>
      </vt:variant>
      <vt:variant>
        <vt:i4>1179711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_Toc430699297</vt:lpwstr>
      </vt:variant>
      <vt:variant>
        <vt:i4>1179711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_Toc430699296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_Toc430699295</vt:lpwstr>
      </vt:variant>
      <vt:variant>
        <vt:i4>1179711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_Toc430699294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_Toc430699293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_Toc430699292</vt:lpwstr>
      </vt:variant>
      <vt:variant>
        <vt:i4>1179711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_Toc430699291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_Toc430699290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_Toc430699289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_Toc430699288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_Toc430699287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_Toc430699286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_Toc430699285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_Toc430699284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_Toc430699283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_Toc430699282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_Toc430699281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_Toc430699280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_Toc430699279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_Toc430699278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_Toc430699277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_Toc430699276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_Toc430699275</vt:lpwstr>
      </vt:variant>
      <vt:variant>
        <vt:i4>3604593</vt:i4>
      </vt:variant>
      <vt:variant>
        <vt:i4>-1</vt:i4>
      </vt:variant>
      <vt:variant>
        <vt:i4>2052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  <vt:variant>
        <vt:i4>3604593</vt:i4>
      </vt:variant>
      <vt:variant>
        <vt:i4>-1</vt:i4>
      </vt:variant>
      <vt:variant>
        <vt:i4>2051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di Audit</dc:title>
  <dc:creator>Donato Santagata</dc:creator>
  <cp:lastModifiedBy>Usai Valentina</cp:lastModifiedBy>
  <cp:revision>12</cp:revision>
  <cp:lastPrinted>2018-08-22T22:35:00Z</cp:lastPrinted>
  <dcterms:created xsi:type="dcterms:W3CDTF">2021-12-12T10:30:00Z</dcterms:created>
  <dcterms:modified xsi:type="dcterms:W3CDTF">2025-04-09T13:40:00Z</dcterms:modified>
</cp:coreProperties>
</file>